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EBB" w:rsidRDefault="003D0DB5" w:rsidP="00605EBB">
      <w:pPr>
        <w:spacing w:line="360" w:lineRule="auto"/>
        <w:jc w:val="center"/>
        <w:rPr>
          <w:rFonts w:ascii="Times New Roman" w:hAnsi="Times New Roman" w:cs="Times New Roman"/>
          <w:sz w:val="24"/>
          <w:lang w:val="bs-Latn-BA"/>
        </w:rPr>
      </w:pPr>
      <w:r>
        <w:rPr>
          <w:rFonts w:ascii="Times New Roman" w:hAnsi="Times New Roman" w:cs="Times New Roman"/>
          <w:sz w:val="24"/>
          <w:lang w:val="bs-Latn-BA"/>
        </w:rPr>
        <w:t xml:space="preserve">Arhitektonsko naslijeđe </w:t>
      </w:r>
      <w:r w:rsidR="00605EBB">
        <w:rPr>
          <w:rFonts w:ascii="Times New Roman" w:hAnsi="Times New Roman" w:cs="Times New Roman"/>
          <w:sz w:val="24"/>
          <w:lang w:val="bs-Latn-BA"/>
        </w:rPr>
        <w:t>– Prozori u prošlost, vrata u budućnost</w:t>
      </w:r>
    </w:p>
    <w:p w:rsidR="00605EBB" w:rsidRDefault="00605EBB" w:rsidP="00605EBB">
      <w:pPr>
        <w:spacing w:line="360" w:lineRule="auto"/>
        <w:jc w:val="center"/>
        <w:rPr>
          <w:rFonts w:ascii="Times New Roman" w:hAnsi="Times New Roman" w:cs="Times New Roman"/>
          <w:sz w:val="24"/>
          <w:lang w:val="bs-Latn-BA"/>
        </w:rPr>
      </w:pPr>
    </w:p>
    <w:p w:rsidR="00DF3D77" w:rsidRDefault="00202A65" w:rsidP="00202A65">
      <w:pPr>
        <w:spacing w:line="360" w:lineRule="auto"/>
        <w:rPr>
          <w:rFonts w:ascii="Times New Roman" w:hAnsi="Times New Roman" w:cs="Times New Roman"/>
          <w:sz w:val="24"/>
          <w:lang w:val="bs-Latn-BA"/>
        </w:rPr>
      </w:pPr>
      <w:r>
        <w:rPr>
          <w:rFonts w:ascii="Times New Roman" w:hAnsi="Times New Roman" w:cs="Times New Roman"/>
          <w:sz w:val="24"/>
          <w:lang w:val="bs-Latn-BA"/>
        </w:rPr>
        <w:t>Kažu da smo bogata zemlja. Naravno, bogatstvo se ne mjeri novcem i zlatom</w:t>
      </w:r>
      <w:r w:rsidR="00605EBB">
        <w:rPr>
          <w:rFonts w:ascii="Times New Roman" w:hAnsi="Times New Roman" w:cs="Times New Roman"/>
          <w:sz w:val="24"/>
          <w:lang w:val="bs-Latn-BA"/>
        </w:rPr>
        <w:t>,</w:t>
      </w:r>
      <w:r>
        <w:rPr>
          <w:rFonts w:ascii="Times New Roman" w:hAnsi="Times New Roman" w:cs="Times New Roman"/>
          <w:sz w:val="24"/>
          <w:lang w:val="bs-Latn-BA"/>
        </w:rPr>
        <w:t xml:space="preserve"> nego naslijeđem koje su nam prec</w:t>
      </w:r>
      <w:r w:rsidR="00BE6C5D">
        <w:rPr>
          <w:rFonts w:ascii="Times New Roman" w:hAnsi="Times New Roman" w:cs="Times New Roman"/>
          <w:sz w:val="24"/>
          <w:lang w:val="bs-Latn-BA"/>
        </w:rPr>
        <w:t>i ostavili u amanet da čuvamo, a to su k</w:t>
      </w:r>
      <w:r>
        <w:rPr>
          <w:rFonts w:ascii="Times New Roman" w:hAnsi="Times New Roman" w:cs="Times New Roman"/>
          <w:sz w:val="24"/>
          <w:lang w:val="bs-Latn-BA"/>
        </w:rPr>
        <w:t>ultura, običaji, t</w:t>
      </w:r>
      <w:r w:rsidR="002D66D0">
        <w:rPr>
          <w:rFonts w:ascii="Times New Roman" w:hAnsi="Times New Roman" w:cs="Times New Roman"/>
          <w:sz w:val="24"/>
          <w:lang w:val="bs-Latn-BA"/>
        </w:rPr>
        <w:t>radicija i građevine koje</w:t>
      </w:r>
      <w:r>
        <w:rPr>
          <w:rFonts w:ascii="Times New Roman" w:hAnsi="Times New Roman" w:cs="Times New Roman"/>
          <w:sz w:val="24"/>
          <w:lang w:val="bs-Latn-BA"/>
        </w:rPr>
        <w:t xml:space="preserve"> kriju mnoge tajne. Neka naša najljepša i najstarija arhitektonska blaga su uništena, vandalizirana, ali uz pomoć ljudi koji žele da sačuvaju svoje naslijeđe i ostave ga generacijama koje dolaze, obnovljena su. </w:t>
      </w:r>
    </w:p>
    <w:p w:rsidR="00202A65" w:rsidRDefault="00202A65" w:rsidP="00202A65">
      <w:pPr>
        <w:spacing w:line="360" w:lineRule="auto"/>
        <w:rPr>
          <w:rFonts w:ascii="Times New Roman" w:hAnsi="Times New Roman" w:cs="Times New Roman"/>
          <w:sz w:val="24"/>
          <w:lang w:val="bs-Latn-BA"/>
        </w:rPr>
      </w:pPr>
      <w:r>
        <w:rPr>
          <w:rFonts w:ascii="Times New Roman" w:hAnsi="Times New Roman" w:cs="Times New Roman"/>
          <w:sz w:val="24"/>
          <w:lang w:val="bs-Latn-BA"/>
        </w:rPr>
        <w:t xml:space="preserve">Očuvanje kulturno-historijske baštine </w:t>
      </w:r>
      <w:r w:rsidR="00C40B28">
        <w:rPr>
          <w:rFonts w:ascii="Times New Roman" w:hAnsi="Times New Roman" w:cs="Times New Roman"/>
          <w:sz w:val="24"/>
          <w:lang w:val="bs-Latn-BA"/>
        </w:rPr>
        <w:t>je važno za razumijevanje prošlosti. Čuvamo ih zbog sjećanja, ljepote i priče koju priča svaka građevina. Nekadašnja umijeća arhitekata i majstora se vide u svakom ručno rezbarenom kamenu i drvetu ili visoko podi</w:t>
      </w:r>
      <w:r w:rsidR="002D66D0">
        <w:rPr>
          <w:rFonts w:ascii="Times New Roman" w:hAnsi="Times New Roman" w:cs="Times New Roman"/>
          <w:sz w:val="24"/>
          <w:lang w:val="bs-Latn-BA"/>
        </w:rPr>
        <w:t>gnutom mostu iznad</w:t>
      </w:r>
      <w:r w:rsidR="00C40B28">
        <w:rPr>
          <w:rFonts w:ascii="Times New Roman" w:hAnsi="Times New Roman" w:cs="Times New Roman"/>
          <w:sz w:val="24"/>
          <w:lang w:val="bs-Latn-BA"/>
        </w:rPr>
        <w:t xml:space="preserve"> rijeka</w:t>
      </w:r>
      <w:r w:rsidR="002D66D0">
        <w:rPr>
          <w:rFonts w:ascii="Times New Roman" w:hAnsi="Times New Roman" w:cs="Times New Roman"/>
          <w:sz w:val="24"/>
          <w:lang w:val="bs-Latn-BA"/>
        </w:rPr>
        <w:t xml:space="preserve"> čarnih</w:t>
      </w:r>
      <w:r w:rsidR="00C40B28">
        <w:rPr>
          <w:rFonts w:ascii="Times New Roman" w:hAnsi="Times New Roman" w:cs="Times New Roman"/>
          <w:sz w:val="24"/>
          <w:lang w:val="bs-Latn-BA"/>
        </w:rPr>
        <w:t>.</w:t>
      </w:r>
    </w:p>
    <w:p w:rsidR="00F77205" w:rsidRDefault="00C40B28" w:rsidP="00202A65">
      <w:pPr>
        <w:spacing w:line="360" w:lineRule="auto"/>
        <w:rPr>
          <w:rFonts w:ascii="Times New Roman" w:hAnsi="Times New Roman" w:cs="Times New Roman"/>
          <w:sz w:val="24"/>
          <w:lang w:val="bs-Latn-BA"/>
        </w:rPr>
      </w:pPr>
      <w:r>
        <w:rPr>
          <w:rFonts w:ascii="Times New Roman" w:hAnsi="Times New Roman" w:cs="Times New Roman"/>
          <w:sz w:val="24"/>
          <w:lang w:val="bs-Latn-BA"/>
        </w:rPr>
        <w:t xml:space="preserve">Orijentalni stilovi džamija, mostova, tekija širom Bosne i Hercegovine sežu još iz 15. stoljeća kada su Osmanlije vladale </w:t>
      </w:r>
      <w:r w:rsidR="00605EBB">
        <w:rPr>
          <w:rFonts w:ascii="Times New Roman" w:hAnsi="Times New Roman" w:cs="Times New Roman"/>
          <w:sz w:val="24"/>
          <w:lang w:val="bs-Latn-BA"/>
        </w:rPr>
        <w:t xml:space="preserve">na </w:t>
      </w:r>
      <w:r>
        <w:rPr>
          <w:rFonts w:ascii="Times New Roman" w:hAnsi="Times New Roman" w:cs="Times New Roman"/>
          <w:sz w:val="24"/>
          <w:lang w:val="bs-Latn-BA"/>
        </w:rPr>
        <w:t>ovim prostorima. Stil zapada</w:t>
      </w:r>
      <w:r w:rsidR="00C20F90">
        <w:rPr>
          <w:rFonts w:ascii="Times New Roman" w:hAnsi="Times New Roman" w:cs="Times New Roman"/>
          <w:sz w:val="24"/>
          <w:lang w:val="bs-Latn-BA"/>
        </w:rPr>
        <w:t xml:space="preserve"> nam krajem 19. stoljeća donosi</w:t>
      </w:r>
      <w:r w:rsidR="00B30462">
        <w:rPr>
          <w:rFonts w:ascii="Times New Roman" w:hAnsi="Times New Roman" w:cs="Times New Roman"/>
          <w:sz w:val="24"/>
          <w:lang w:val="bs-Latn-BA"/>
        </w:rPr>
        <w:t xml:space="preserve"> Austro-</w:t>
      </w:r>
      <w:r>
        <w:rPr>
          <w:rFonts w:ascii="Times New Roman" w:hAnsi="Times New Roman" w:cs="Times New Roman"/>
          <w:sz w:val="24"/>
          <w:lang w:val="bs-Latn-BA"/>
        </w:rPr>
        <w:t>Ugarska.</w:t>
      </w:r>
      <w:r w:rsidR="00605EBB">
        <w:rPr>
          <w:rFonts w:ascii="Times New Roman" w:hAnsi="Times New Roman" w:cs="Times New Roman"/>
          <w:sz w:val="24"/>
          <w:lang w:val="bs-Latn-BA"/>
        </w:rPr>
        <w:t xml:space="preserve"> U ovoj</w:t>
      </w:r>
      <w:r w:rsidR="00C20F90">
        <w:rPr>
          <w:rFonts w:ascii="Times New Roman" w:hAnsi="Times New Roman" w:cs="Times New Roman"/>
          <w:sz w:val="24"/>
          <w:lang w:val="bs-Latn-BA"/>
        </w:rPr>
        <w:t xml:space="preserve"> postorno maloj zemlji imamo reprezentativne primjere različitih stilova</w:t>
      </w:r>
      <w:r w:rsidR="002D66D0">
        <w:rPr>
          <w:rFonts w:ascii="Times New Roman" w:hAnsi="Times New Roman" w:cs="Times New Roman"/>
          <w:sz w:val="24"/>
          <w:lang w:val="bs-Latn-BA"/>
        </w:rPr>
        <w:t>, pravaca</w:t>
      </w:r>
      <w:r w:rsidR="00605EBB">
        <w:rPr>
          <w:rFonts w:ascii="Times New Roman" w:hAnsi="Times New Roman" w:cs="Times New Roman"/>
          <w:sz w:val="24"/>
          <w:lang w:val="bs-Latn-BA"/>
        </w:rPr>
        <w:t xml:space="preserve"> i epoha</w:t>
      </w:r>
      <w:r w:rsidR="00C20F90">
        <w:rPr>
          <w:rFonts w:ascii="Times New Roman" w:hAnsi="Times New Roman" w:cs="Times New Roman"/>
          <w:sz w:val="24"/>
          <w:lang w:val="bs-Latn-BA"/>
        </w:rPr>
        <w:t xml:space="preserve">. </w:t>
      </w:r>
    </w:p>
    <w:p w:rsidR="00C20F90" w:rsidRDefault="00C20F90" w:rsidP="00202A65">
      <w:pPr>
        <w:spacing w:line="360" w:lineRule="auto"/>
        <w:rPr>
          <w:rFonts w:ascii="Times New Roman" w:hAnsi="Times New Roman" w:cs="Times New Roman"/>
          <w:sz w:val="24"/>
          <w:lang w:val="bs-Latn-BA"/>
        </w:rPr>
      </w:pPr>
      <w:r>
        <w:rPr>
          <w:rFonts w:ascii="Times New Roman" w:hAnsi="Times New Roman" w:cs="Times New Roman"/>
          <w:sz w:val="24"/>
          <w:lang w:val="bs-Latn-BA"/>
        </w:rPr>
        <w:t>Šetajući Starim gradom u Mostaru ne mogu, a da ne zamislim nekadašnje begove i begovice kako šetaju i slušaju huk smaragdne ljepotice Neretve. Da li su mogli i pomisliti da će onaj čuveni Stari most ikada iko srušiti? Luk koji grli obale rijeke čuvajući ih kao</w:t>
      </w:r>
      <w:r w:rsidR="00F77205">
        <w:rPr>
          <w:rFonts w:ascii="Times New Roman" w:hAnsi="Times New Roman" w:cs="Times New Roman"/>
          <w:sz w:val="24"/>
          <w:lang w:val="bs-Latn-BA"/>
        </w:rPr>
        <w:t xml:space="preserve"> </w:t>
      </w:r>
      <w:r>
        <w:rPr>
          <w:rFonts w:ascii="Times New Roman" w:hAnsi="Times New Roman" w:cs="Times New Roman"/>
          <w:sz w:val="24"/>
          <w:lang w:val="bs-Latn-BA"/>
        </w:rPr>
        <w:t xml:space="preserve">što majka čuva svoje čedo. Napravljen od najljepšeg kamena, tenelije, dizajniran rukom i intelektom Hajrudina, poznatog neimara. S tom mišlju zakoračih na Španski trg i zagledah se u mostarsku Gimnaziju. Pravo oličenje zapada, ponos Mostaraca, a posebno njenih učenika. </w:t>
      </w:r>
      <w:r w:rsidR="00F77205">
        <w:rPr>
          <w:rFonts w:ascii="Times New Roman" w:hAnsi="Times New Roman" w:cs="Times New Roman"/>
          <w:sz w:val="24"/>
          <w:lang w:val="bs-Latn-BA"/>
        </w:rPr>
        <w:t>Zgrada pseudo</w:t>
      </w:r>
      <w:r w:rsidR="00605EBB">
        <w:rPr>
          <w:rFonts w:ascii="Times New Roman" w:hAnsi="Times New Roman" w:cs="Times New Roman"/>
          <w:sz w:val="24"/>
          <w:lang w:val="bs-Latn-BA"/>
        </w:rPr>
        <w:t>-</w:t>
      </w:r>
      <w:r w:rsidR="00F77205">
        <w:rPr>
          <w:rFonts w:ascii="Times New Roman" w:hAnsi="Times New Roman" w:cs="Times New Roman"/>
          <w:sz w:val="24"/>
          <w:lang w:val="bs-Latn-BA"/>
        </w:rPr>
        <w:t>maurskog stila o</w:t>
      </w:r>
      <w:r w:rsidR="00B30462">
        <w:rPr>
          <w:rFonts w:ascii="Times New Roman" w:hAnsi="Times New Roman" w:cs="Times New Roman"/>
          <w:sz w:val="24"/>
          <w:lang w:val="bs-Latn-BA"/>
        </w:rPr>
        <w:t>dlikuje se ukrasima koji su inspirisani</w:t>
      </w:r>
      <w:r w:rsidR="00F77205">
        <w:rPr>
          <w:rFonts w:ascii="Times New Roman" w:hAnsi="Times New Roman" w:cs="Times New Roman"/>
          <w:sz w:val="24"/>
          <w:lang w:val="bs-Latn-BA"/>
        </w:rPr>
        <w:t xml:space="preserve"> palačom Alhambra u Španiji. Svaki kutak čuva tajne srednjoškolaraca, najčešće one najslađe, ljubavne.</w:t>
      </w:r>
    </w:p>
    <w:p w:rsidR="00F77205" w:rsidRDefault="00F77205" w:rsidP="00202A65">
      <w:pPr>
        <w:spacing w:line="360" w:lineRule="auto"/>
        <w:rPr>
          <w:rFonts w:ascii="Times New Roman" w:hAnsi="Times New Roman" w:cs="Times New Roman"/>
          <w:sz w:val="24"/>
          <w:lang w:val="bs-Latn-BA"/>
        </w:rPr>
      </w:pPr>
      <w:r>
        <w:rPr>
          <w:rFonts w:ascii="Times New Roman" w:hAnsi="Times New Roman" w:cs="Times New Roman"/>
          <w:sz w:val="24"/>
          <w:lang w:val="bs-Latn-BA"/>
        </w:rPr>
        <w:t>A gdje ja čuvam svoje tajne? Koju građevinu ću ostaviti onima poslije mene?</w:t>
      </w:r>
    </w:p>
    <w:p w:rsidR="00F77205" w:rsidRDefault="00F77205" w:rsidP="00202A65">
      <w:pPr>
        <w:spacing w:line="360" w:lineRule="auto"/>
        <w:rPr>
          <w:rFonts w:ascii="Times New Roman" w:hAnsi="Times New Roman" w:cs="Times New Roman"/>
          <w:sz w:val="24"/>
          <w:lang w:val="bs-Latn-BA"/>
        </w:rPr>
      </w:pPr>
      <w:r>
        <w:rPr>
          <w:rFonts w:ascii="Times New Roman" w:hAnsi="Times New Roman" w:cs="Times New Roman"/>
          <w:sz w:val="24"/>
          <w:lang w:val="bs-Latn-BA"/>
        </w:rPr>
        <w:t>Ne znam koja</w:t>
      </w:r>
      <w:r w:rsidR="002D66D0">
        <w:rPr>
          <w:rFonts w:ascii="Times New Roman" w:hAnsi="Times New Roman" w:cs="Times New Roman"/>
          <w:sz w:val="24"/>
          <w:lang w:val="bs-Latn-BA"/>
        </w:rPr>
        <w:t xml:space="preserve"> građevina će predstavljati </w:t>
      </w:r>
      <w:r>
        <w:rPr>
          <w:rFonts w:ascii="Times New Roman" w:hAnsi="Times New Roman" w:cs="Times New Roman"/>
          <w:sz w:val="24"/>
          <w:lang w:val="bs-Latn-BA"/>
        </w:rPr>
        <w:t>mo</w:t>
      </w:r>
      <w:r w:rsidR="00B4142C">
        <w:rPr>
          <w:rFonts w:ascii="Times New Roman" w:hAnsi="Times New Roman" w:cs="Times New Roman"/>
          <w:sz w:val="24"/>
          <w:lang w:val="bs-Latn-BA"/>
        </w:rPr>
        <w:t xml:space="preserve">ju generaciju, pomalo neobičnu jer kažu da živimo u </w:t>
      </w:r>
      <w:r w:rsidR="00B4142C" w:rsidRPr="00B4142C">
        <w:rPr>
          <w:rFonts w:ascii="Times New Roman" w:hAnsi="Times New Roman" w:cs="Times New Roman"/>
          <w:i/>
          <w:sz w:val="24"/>
          <w:lang w:val="bs-Latn-BA"/>
        </w:rPr>
        <w:t>online</w:t>
      </w:r>
      <w:r w:rsidR="00B4142C">
        <w:rPr>
          <w:rFonts w:ascii="Times New Roman" w:hAnsi="Times New Roman" w:cs="Times New Roman"/>
          <w:sz w:val="24"/>
          <w:lang w:val="bs-Latn-BA"/>
        </w:rPr>
        <w:t xml:space="preserve"> svijetu i da ne marimo za „stvarni“ svijet. Ne bih se s tim složila. Smatram da su razne građevine popu</w:t>
      </w:r>
      <w:r w:rsidR="002D66D0">
        <w:rPr>
          <w:rFonts w:ascii="Times New Roman" w:hAnsi="Times New Roman" w:cs="Times New Roman"/>
          <w:sz w:val="24"/>
          <w:lang w:val="bs-Latn-BA"/>
        </w:rPr>
        <w:t>t crkava, džamija, mostova, škola, tekija itd.</w:t>
      </w:r>
      <w:r w:rsidR="00B4142C">
        <w:rPr>
          <w:rFonts w:ascii="Times New Roman" w:hAnsi="Times New Roman" w:cs="Times New Roman"/>
          <w:sz w:val="24"/>
          <w:lang w:val="bs-Latn-BA"/>
        </w:rPr>
        <w:t xml:space="preserve">  prošlost koju možemo dotaknuti i na tren osjetiti kako se nekad živjelo. Svoju baštinu trebamo čuvati jer je to naš identitet, a čovjek </w:t>
      </w:r>
      <w:r w:rsidR="00B4142C">
        <w:rPr>
          <w:rFonts w:ascii="Times New Roman" w:hAnsi="Times New Roman" w:cs="Times New Roman"/>
          <w:sz w:val="24"/>
          <w:lang w:val="bs-Latn-BA"/>
        </w:rPr>
        <w:lastRenderedPageBreak/>
        <w:t xml:space="preserve">bez poznate prošlosti je neznanac u sadašnjosti. Prozori u prošlost nam otvaraju vrata u budućnost. </w:t>
      </w:r>
    </w:p>
    <w:p w:rsidR="00F77205" w:rsidRDefault="00B4142C" w:rsidP="00202A65">
      <w:pPr>
        <w:spacing w:line="360" w:lineRule="auto"/>
        <w:rPr>
          <w:rFonts w:ascii="Times New Roman" w:hAnsi="Times New Roman" w:cs="Times New Roman"/>
          <w:sz w:val="24"/>
          <w:lang w:val="bs-Latn-BA"/>
        </w:rPr>
      </w:pPr>
      <w:r>
        <w:rPr>
          <w:rFonts w:ascii="Times New Roman" w:hAnsi="Times New Roman" w:cs="Times New Roman"/>
          <w:sz w:val="24"/>
          <w:lang w:val="bs-Latn-BA"/>
        </w:rPr>
        <w:t xml:space="preserve">Želim da građevina moje generacije bude Stari most u Mostaru jer je on simbol </w:t>
      </w:r>
      <w:r w:rsidR="003D0DB5">
        <w:rPr>
          <w:rFonts w:ascii="Times New Roman" w:hAnsi="Times New Roman" w:cs="Times New Roman"/>
          <w:sz w:val="24"/>
          <w:lang w:val="bs-Latn-BA"/>
        </w:rPr>
        <w:t xml:space="preserve">mira, zajedništva, </w:t>
      </w:r>
      <w:r w:rsidR="00605EBB">
        <w:rPr>
          <w:rFonts w:ascii="Times New Roman" w:hAnsi="Times New Roman" w:cs="Times New Roman"/>
          <w:sz w:val="24"/>
          <w:lang w:val="bs-Latn-BA"/>
        </w:rPr>
        <w:t xml:space="preserve">dobrote, </w:t>
      </w:r>
      <w:r w:rsidR="003D0DB5">
        <w:rPr>
          <w:rFonts w:ascii="Times New Roman" w:hAnsi="Times New Roman" w:cs="Times New Roman"/>
          <w:sz w:val="24"/>
          <w:lang w:val="bs-Latn-BA"/>
        </w:rPr>
        <w:t>snage i mladosti</w:t>
      </w:r>
      <w:r>
        <w:rPr>
          <w:rFonts w:ascii="Times New Roman" w:hAnsi="Times New Roman" w:cs="Times New Roman"/>
          <w:sz w:val="24"/>
          <w:lang w:val="bs-Latn-BA"/>
        </w:rPr>
        <w:t xml:space="preserve">. </w:t>
      </w:r>
      <w:r w:rsidR="00605EBB">
        <w:rPr>
          <w:rFonts w:ascii="Times New Roman" w:hAnsi="Times New Roman" w:cs="Times New Roman"/>
          <w:sz w:val="24"/>
          <w:lang w:val="bs-Latn-BA"/>
        </w:rPr>
        <w:t xml:space="preserve">To je most koji je sagrađen na ruinama srušenog mosta kao dokaz svijesti ljudi da trebaju čuvati svoje arhitektonsko naslijeđe. </w:t>
      </w:r>
      <w:r w:rsidR="002D66D0">
        <w:rPr>
          <w:rFonts w:ascii="Times New Roman" w:hAnsi="Times New Roman" w:cs="Times New Roman"/>
          <w:sz w:val="24"/>
          <w:lang w:val="bs-Latn-BA"/>
        </w:rPr>
        <w:t xml:space="preserve">Most za koji je neko dao sve od sebe. </w:t>
      </w:r>
      <w:r>
        <w:rPr>
          <w:rFonts w:ascii="Times New Roman" w:hAnsi="Times New Roman" w:cs="Times New Roman"/>
          <w:sz w:val="24"/>
          <w:lang w:val="bs-Latn-BA"/>
        </w:rPr>
        <w:t xml:space="preserve">U duhu svoga vremena Most ću preseliti u </w:t>
      </w:r>
      <w:r w:rsidRPr="00B4142C">
        <w:rPr>
          <w:rFonts w:ascii="Times New Roman" w:hAnsi="Times New Roman" w:cs="Times New Roman"/>
          <w:i/>
          <w:sz w:val="24"/>
          <w:lang w:val="bs-Latn-BA"/>
        </w:rPr>
        <w:t>online</w:t>
      </w:r>
      <w:r>
        <w:rPr>
          <w:rFonts w:ascii="Times New Roman" w:hAnsi="Times New Roman" w:cs="Times New Roman"/>
          <w:sz w:val="24"/>
          <w:lang w:val="bs-Latn-BA"/>
        </w:rPr>
        <w:t xml:space="preserve"> svijet, zaštit ću ga o</w:t>
      </w:r>
      <w:r w:rsidR="00605EBB">
        <w:rPr>
          <w:rFonts w:ascii="Times New Roman" w:hAnsi="Times New Roman" w:cs="Times New Roman"/>
          <w:sz w:val="24"/>
          <w:lang w:val="bs-Latn-BA"/>
        </w:rPr>
        <w:t>d hakera, virusa i zla</w:t>
      </w:r>
      <w:r w:rsidR="003D0DB5">
        <w:rPr>
          <w:rFonts w:ascii="Times New Roman" w:hAnsi="Times New Roman" w:cs="Times New Roman"/>
          <w:sz w:val="24"/>
          <w:lang w:val="bs-Latn-BA"/>
        </w:rPr>
        <w:t>.</w:t>
      </w:r>
    </w:p>
    <w:p w:rsidR="00B30462" w:rsidRDefault="00B30462" w:rsidP="00202A65">
      <w:pPr>
        <w:spacing w:line="360" w:lineRule="auto"/>
        <w:rPr>
          <w:rFonts w:ascii="Times New Roman" w:hAnsi="Times New Roman" w:cs="Times New Roman"/>
          <w:sz w:val="24"/>
          <w:lang w:val="bs-Latn-BA"/>
        </w:rPr>
      </w:pPr>
      <w:bookmarkStart w:id="0" w:name="_GoBack"/>
      <w:bookmarkEnd w:id="0"/>
    </w:p>
    <w:p w:rsidR="00B30462" w:rsidRDefault="00B30462" w:rsidP="00202A65">
      <w:pPr>
        <w:spacing w:line="360" w:lineRule="auto"/>
        <w:rPr>
          <w:rFonts w:ascii="Times New Roman" w:hAnsi="Times New Roman" w:cs="Times New Roman"/>
          <w:sz w:val="24"/>
          <w:lang w:val="bs-Latn-BA"/>
        </w:rPr>
      </w:pPr>
      <w:r>
        <w:rPr>
          <w:rFonts w:ascii="Times New Roman" w:hAnsi="Times New Roman" w:cs="Times New Roman"/>
          <w:sz w:val="24"/>
          <w:lang w:val="bs-Latn-BA"/>
        </w:rPr>
        <w:t>Ime i prezime učenice: Nađa Demirović</w:t>
      </w:r>
    </w:p>
    <w:p w:rsidR="00B30462" w:rsidRDefault="00B30462" w:rsidP="00202A65">
      <w:pPr>
        <w:spacing w:line="360" w:lineRule="auto"/>
        <w:rPr>
          <w:rFonts w:ascii="Times New Roman" w:hAnsi="Times New Roman" w:cs="Times New Roman"/>
          <w:sz w:val="24"/>
          <w:lang w:val="bs-Latn-BA"/>
        </w:rPr>
      </w:pPr>
      <w:r>
        <w:rPr>
          <w:rFonts w:ascii="Times New Roman" w:hAnsi="Times New Roman" w:cs="Times New Roman"/>
          <w:sz w:val="24"/>
          <w:lang w:val="bs-Latn-BA"/>
        </w:rPr>
        <w:t>Razred: IX c</w:t>
      </w:r>
    </w:p>
    <w:p w:rsidR="00B30462" w:rsidRDefault="00B30462" w:rsidP="00202A65">
      <w:pPr>
        <w:spacing w:line="360" w:lineRule="auto"/>
        <w:rPr>
          <w:rFonts w:ascii="Times New Roman" w:hAnsi="Times New Roman" w:cs="Times New Roman"/>
          <w:sz w:val="24"/>
          <w:lang w:val="bs-Latn-BA"/>
        </w:rPr>
      </w:pPr>
      <w:r>
        <w:rPr>
          <w:rFonts w:ascii="Times New Roman" w:hAnsi="Times New Roman" w:cs="Times New Roman"/>
          <w:sz w:val="24"/>
          <w:lang w:val="bs-Latn-BA"/>
        </w:rPr>
        <w:t>Škola: JU Osnovna škola „Mustafa Ejubović-Šejh Jujo“ Mostar</w:t>
      </w:r>
    </w:p>
    <w:p w:rsidR="00B30462" w:rsidRPr="00202A65" w:rsidRDefault="00B30462" w:rsidP="00202A65">
      <w:pPr>
        <w:spacing w:line="360" w:lineRule="auto"/>
        <w:rPr>
          <w:rFonts w:ascii="Times New Roman" w:hAnsi="Times New Roman" w:cs="Times New Roman"/>
          <w:sz w:val="24"/>
          <w:lang w:val="bs-Latn-BA"/>
        </w:rPr>
      </w:pPr>
      <w:r>
        <w:rPr>
          <w:rFonts w:ascii="Times New Roman" w:hAnsi="Times New Roman" w:cs="Times New Roman"/>
          <w:sz w:val="24"/>
          <w:lang w:val="bs-Latn-BA"/>
        </w:rPr>
        <w:t>Mentor: Sanela Gosto</w:t>
      </w:r>
    </w:p>
    <w:sectPr w:rsidR="00B30462" w:rsidRPr="00202A6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A65"/>
    <w:rsid w:val="00202A65"/>
    <w:rsid w:val="002D66D0"/>
    <w:rsid w:val="003D0DB5"/>
    <w:rsid w:val="005C693E"/>
    <w:rsid w:val="00605EBB"/>
    <w:rsid w:val="00B30462"/>
    <w:rsid w:val="00B4142C"/>
    <w:rsid w:val="00BE6C5D"/>
    <w:rsid w:val="00C20F90"/>
    <w:rsid w:val="00C40B28"/>
    <w:rsid w:val="00DF3D77"/>
    <w:rsid w:val="00F7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8F714"/>
  <w15:chartTrackingRefBased/>
  <w15:docId w15:val="{6B9867B2-60F2-4D94-9663-EBC99EF14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</dc:creator>
  <cp:keywords/>
  <dc:description/>
  <cp:lastModifiedBy>bruger</cp:lastModifiedBy>
  <cp:revision>3</cp:revision>
  <dcterms:created xsi:type="dcterms:W3CDTF">2025-10-22T17:07:00Z</dcterms:created>
  <dcterms:modified xsi:type="dcterms:W3CDTF">2025-10-23T11:38:00Z</dcterms:modified>
</cp:coreProperties>
</file>