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7A9E" w:rsidRPr="00DA3C11" w:rsidRDefault="00DA3C11" w:rsidP="004A132C">
      <w:pPr>
        <w:jc w:val="both"/>
        <w:rPr>
          <w:b/>
          <w:sz w:val="24"/>
          <w:szCs w:val="24"/>
        </w:rPr>
      </w:pPr>
      <w:r w:rsidRPr="00DA3C11">
        <w:rPr>
          <w:b/>
          <w:sz w:val="24"/>
          <w:szCs w:val="24"/>
        </w:rPr>
        <w:t>PROZORI U PROŠLOST,VRATA U BUDUĆNOST</w:t>
      </w:r>
    </w:p>
    <w:p w:rsidR="001C268C" w:rsidRPr="004A132C" w:rsidRDefault="004A41DF" w:rsidP="004A132C">
      <w:pPr>
        <w:jc w:val="both"/>
        <w:rPr>
          <w:sz w:val="24"/>
          <w:szCs w:val="24"/>
        </w:rPr>
      </w:pPr>
      <w:r w:rsidRPr="004A132C">
        <w:rPr>
          <w:sz w:val="24"/>
          <w:szCs w:val="24"/>
        </w:rPr>
        <w:t>Naše naslijeđe nije samo skup kamena,zidina ili maltara;ona je prije svega memorija za sjećanje,svjedog života i oblikovanja ljudskih odnosa. Kao pripadnica mlađe generacije,meni je direktno iskustvo u prošlost uskraćena.Moje viđenje tog vremena oblikovana je isključivo kroz očeve i majčine priče,koje su,poput starih,požutjelih fotografija,oživjele jedan davno minulim svijet.Moja majka je moj prozor u prošlost.Kroz djetinstvo,a i danas pred spavanje,pričala mi je o svom odrastanju,od djetinjenih dana pa sve do udaje.Njene priče,uokvirene skromnim,starim kućama,otkrile su im temeljnu istinu:vrijednost doma nije u njgovoj veličini,već u snazi duha i ljubavi koja se u njemu gaji.</w:t>
      </w:r>
    </w:p>
    <w:p w:rsidR="004A41DF" w:rsidRPr="004A132C" w:rsidRDefault="004A41DF" w:rsidP="004A132C">
      <w:pPr>
        <w:jc w:val="both"/>
        <w:rPr>
          <w:sz w:val="24"/>
          <w:szCs w:val="24"/>
        </w:rPr>
      </w:pPr>
      <w:r w:rsidRPr="004A132C">
        <w:rPr>
          <w:sz w:val="24"/>
          <w:szCs w:val="24"/>
        </w:rPr>
        <w:t>Majčino djetinstvo bilo je ispunjeno bogatstvom ljudskih odnosa.Živjela je u velikoj zajednici,pod jednim krovom sa djedom i nenom,amidžom i strinom i sa njihovom djecom.Kuća je bila manja i skromnija,ali njeni su zidovi bili ispunjeni neizmjernom toplinom i međusobnim poštovanjem.Ta jednostavna građa kuća primoravala je ljude na bliskost,strpljenje i dogovor.Ono što je kuću činilo potunom je bila je avlija,srce društvenog života.Ona nije b</w:t>
      </w:r>
      <w:r w:rsidR="00557BDC" w:rsidRPr="004A132C">
        <w:rPr>
          <w:sz w:val="24"/>
          <w:szCs w:val="24"/>
        </w:rPr>
        <w:t>ila samo dvorište;bila je produž</w:t>
      </w:r>
      <w:r w:rsidRPr="004A132C">
        <w:rPr>
          <w:sz w:val="24"/>
          <w:szCs w:val="24"/>
        </w:rPr>
        <w:t>etak</w:t>
      </w:r>
      <w:r w:rsidR="00557BDC" w:rsidRPr="004A132C">
        <w:rPr>
          <w:sz w:val="24"/>
          <w:szCs w:val="24"/>
        </w:rPr>
        <w:t xml:space="preserve"> doma,Mjesto gdje se sjedilo  u hladu,gdje su se igrala djeca i gdje su se dočekivali gosti.Avlija je bila društvena soba na otvorenom.Majka se sjeća da se zajedno jelo,a sto je bio centar svijeta.Hranu je činila zdrava, domaća hrana,čuvena proha,mirisne gurabije i male,ali slatke domaće jabuke.Jelo nije bilo samo obrok,već malo slavlje zajedništva.Sjeća se kako su za Bajram,kada joj je tetka donijela dvije bonbone „Goga“iz grada,bila naj sretnije dijete u mahali-dokaz da je duševno bogatstvo bilo važnije od materijalnog.Večeri su bile posvećene sijelima,gde bi se pored vatre uz priče i smijeh jele suhe šljive i orasi,a kokice su pucketale kao male radosna simfonija.</w:t>
      </w:r>
    </w:p>
    <w:p w:rsidR="00557BDC" w:rsidRPr="004A132C" w:rsidRDefault="00557BDC" w:rsidP="004A132C">
      <w:pPr>
        <w:jc w:val="both"/>
        <w:rPr>
          <w:sz w:val="24"/>
          <w:szCs w:val="24"/>
        </w:rPr>
      </w:pPr>
      <w:r w:rsidRPr="004A132C">
        <w:rPr>
          <w:sz w:val="24"/>
          <w:szCs w:val="24"/>
        </w:rPr>
        <w:t>Život u tim kućama zahtjevalo naporanan rad i snažnu povezanost sa prirodom.Njive su se obrađivale ručno,a svaki dio zemlje nosio je trag truda i znoja cijele prodice.jedna od najljepših uspomena kaže majka,bile su ljuštilje-večernja seoska druženja kada se zajednički ljuštio kukuruz</w:t>
      </w:r>
      <w:r w:rsidR="003B3720" w:rsidRPr="004A132C">
        <w:rPr>
          <w:sz w:val="24"/>
          <w:szCs w:val="24"/>
        </w:rPr>
        <w:t>.To je bio idealan spoj rada i zabave.Dok su stariji radili i prepričavali događaje,djeca su imala svoje malo igralište:skakali su na kamaru oljuštine,smijući se i uživajući u igri koja je bila ngrada za cjelo dnevni  trud.Voda se teško nosila sa bunara.Moja nena,mačina majka,nije imala mašinu,pa je veš prala ručno.Ipak,ti teški uslovi izgradili su nevjerovatnu solidarnost.Komšije su se poštovale najviše;kada bi neko kupio sijeno,svi bi se pridružili u njivi da pomognu.</w:t>
      </w:r>
    </w:p>
    <w:p w:rsidR="003B3720" w:rsidRPr="004A132C" w:rsidRDefault="003B3720" w:rsidP="004A132C">
      <w:pPr>
        <w:jc w:val="both"/>
        <w:rPr>
          <w:sz w:val="24"/>
          <w:szCs w:val="24"/>
        </w:rPr>
      </w:pPr>
      <w:r w:rsidRPr="004A132C">
        <w:rPr>
          <w:sz w:val="24"/>
          <w:szCs w:val="24"/>
        </w:rPr>
        <w:t>U tom dobu,skromnost nije bila mana,već uobičajen standard.Majka pamti da u školu nije bilo sramota doći mokar od kiše ili nositi torbu koja je od prošle godine.Niko nije nikoga osuđivao zbog odjeće ili obuće.Vrijednost djeteta mjerila se znanjem i odgojem,a ne brendiranom markom.To je dokaz da su te stare kuće odgajale djecu sa čvrstim moralnim temeljima.Kada bi se željlo izaći iz tih skromnih domova,vašeri i proslave su bili najljepši oblik izlaska.To su bili trnuci čiste radosti:Majka se sjeća kako bi se prostirala deka na travi svi bi se okupili da zajedno jedemo lubenicu.</w:t>
      </w:r>
      <w:r w:rsidR="009C11BA" w:rsidRPr="004A132C">
        <w:rPr>
          <w:sz w:val="24"/>
          <w:szCs w:val="24"/>
        </w:rPr>
        <w:t>Majka često kaže da bi se rado vratila u djetinstvo,u vrijeme kda je sa nenom išla „konama na doručak“ili kada bi se krava otelila p0a bi cijelo selo počastila grušovom pitom.</w:t>
      </w:r>
    </w:p>
    <w:p w:rsidR="009C11BA" w:rsidRPr="004A132C" w:rsidRDefault="009C11BA" w:rsidP="004A132C">
      <w:pPr>
        <w:jc w:val="both"/>
        <w:rPr>
          <w:sz w:val="24"/>
          <w:szCs w:val="24"/>
        </w:rPr>
      </w:pPr>
      <w:r w:rsidRPr="004A132C">
        <w:rPr>
          <w:sz w:val="24"/>
          <w:szCs w:val="24"/>
        </w:rPr>
        <w:lastRenderedPageBreak/>
        <w:t>Danas je slika drastično drugačija.Arhitektura se promijenila, i sa njom,nažalost,i naš odnos prema naslijeđu.Moja majka s tugom primjećuje da u novom dobu više nema isto poštenja prema starijim,a rodbinski odnosi su zahladili.Sve se svelo na tkmičenje u gradnj:i nove kuće su“mašalla prelijepe“,veličanstvene, ali su sve manje ispunjene druženjem.Kuće su postale luksuzne tvrđe a ne topla gnijezda.Umjesto sijela uz pucketanje kokica,imamo digitalni sijela na društvenim mrežama.Telefon danas držimo u ruci 24 sata.Naša arhitektura ovog modernog doba je luksuzna,brza,povezana.Možemo razgovarati s nekim na drugom kraju svijeta,ali smo često previše zauzeti da posjetimo komšiju ili rođaka koji živi i istoj ulici.</w:t>
      </w:r>
    </w:p>
    <w:p w:rsidR="009C11BA" w:rsidRPr="004A132C" w:rsidRDefault="009C11BA" w:rsidP="004A132C">
      <w:pPr>
        <w:jc w:val="both"/>
        <w:rPr>
          <w:sz w:val="24"/>
          <w:szCs w:val="24"/>
        </w:rPr>
      </w:pPr>
      <w:r w:rsidRPr="004A132C">
        <w:rPr>
          <w:sz w:val="24"/>
          <w:szCs w:val="24"/>
        </w:rPr>
        <w:t>Arhitektonsko naslijeđe-prozori u prošlost,,vrata u budućnost uči nas važnoj lekciji:naslijeđe kojae moramo očuvati nije samo zid.T</w:t>
      </w:r>
      <w:r w:rsidR="004A132C" w:rsidRPr="004A132C">
        <w:rPr>
          <w:sz w:val="24"/>
          <w:szCs w:val="24"/>
        </w:rPr>
        <w:t>o su vrijednosti koje su se čuvale unutar tih zidova:poštovanje,zajedništvo,solidarnost i radost dijeljena.Sretna sam što mi moji mroditelji odgajaju slijedeći upravo te principe.Naučili su me da je najvažnije biti dobar čovjek,da je komšija svetinja i da svakome trba priteći u pomoć.Taj moralni kompas je moja njveća baština.Nikada nesmijem dozvoliti da me želja za bogatstvom i odjelom odvede na drugu lošu stranu.Naša je generacija suočena sa izazovom da su prelijepe,moderne zidove unese toplinu i duh stari,skromnijh kuća i avlija.Neka naši prozori u prošlost ostanu širom otvoreni kroz majčine priče,kako bi naša vrata u budućnost vodila u domove koje su bez obzira na veličinu uvijek pune ljubavu,smijeha- najvažnije ljudi.Samo ta</w:t>
      </w:r>
      <w:r w:rsidR="00DA3C11">
        <w:rPr>
          <w:sz w:val="24"/>
          <w:szCs w:val="24"/>
        </w:rPr>
        <w:t xml:space="preserve">ko ćemo baštiniti ono istinsko, </w:t>
      </w:r>
      <w:r w:rsidR="004A132C" w:rsidRPr="004A132C">
        <w:rPr>
          <w:sz w:val="24"/>
          <w:szCs w:val="24"/>
        </w:rPr>
        <w:t>nematrijalno naslijeđe naših predaka.</w:t>
      </w:r>
    </w:p>
    <w:sectPr w:rsidR="009C11BA" w:rsidRPr="004A132C" w:rsidSect="00D94578">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4A41DF"/>
    <w:rsid w:val="00017A9E"/>
    <w:rsid w:val="001C268C"/>
    <w:rsid w:val="003B3720"/>
    <w:rsid w:val="004A132C"/>
    <w:rsid w:val="004A41DF"/>
    <w:rsid w:val="00557BDC"/>
    <w:rsid w:val="009C11BA"/>
    <w:rsid w:val="00B31EB9"/>
    <w:rsid w:val="00D94578"/>
    <w:rsid w:val="00DA3C11"/>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457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2</Pages>
  <Words>754</Words>
  <Characters>4298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 Sladna</dc:creator>
  <cp:lastModifiedBy>os Sladna</cp:lastModifiedBy>
  <cp:revision>2</cp:revision>
  <dcterms:created xsi:type="dcterms:W3CDTF">2025-10-23T10:33:00Z</dcterms:created>
  <dcterms:modified xsi:type="dcterms:W3CDTF">2025-10-23T11:30:00Z</dcterms:modified>
</cp:coreProperties>
</file>