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7A3" w:rsidRPr="00F977A3" w:rsidRDefault="00F977A3" w:rsidP="00570DC5">
      <w:pPr>
        <w:spacing w:after="0" w:line="240" w:lineRule="auto"/>
        <w:rPr>
          <w:rFonts w:ascii="Verdana" w:eastAsia="Times New Roman" w:hAnsi="Verdana" w:cs="Times New Roman"/>
          <w:color w:val="13036D"/>
          <w:sz w:val="24"/>
          <w:szCs w:val="24"/>
          <w:lang w:eastAsia="bs-Latn-BA"/>
        </w:rPr>
      </w:pPr>
    </w:p>
    <w:p w:rsidR="00B75AE2" w:rsidRPr="00187D87" w:rsidRDefault="00187D87" w:rsidP="00187D8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</w:pPr>
      <w:r>
        <w:rPr>
          <w:rFonts w:ascii="Times New Roman" w:eastAsia="Times New Roman" w:hAnsi="Times New Roman" w:cs="Times New Roman"/>
          <w:b/>
          <w:lang w:eastAsia="bs-Latn-BA"/>
        </w:rPr>
        <w:t>„</w:t>
      </w:r>
      <w:r w:rsidRPr="00187D87"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  <w:t>Arhitektonsko naslijeđe – Prozori u prošlost, vrata u budućnost</w:t>
      </w:r>
      <w:r w:rsidR="0010538B" w:rsidRPr="00187D87"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  <w:t>“</w:t>
      </w:r>
    </w:p>
    <w:p w:rsidR="0060595D" w:rsidRDefault="0060595D" w:rsidP="0060595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</w:pPr>
    </w:p>
    <w:p w:rsidR="00187D87" w:rsidRDefault="00187D87" w:rsidP="0060595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187D87">
        <w:rPr>
          <w:rFonts w:ascii="Times New Roman" w:eastAsia="Times New Roman" w:hAnsi="Times New Roman" w:cs="Times New Roman"/>
          <w:sz w:val="24"/>
          <w:szCs w:val="24"/>
          <w:lang w:eastAsia="bs-Latn-BA"/>
        </w:rPr>
        <w:t>U Sanskom Mostu, gradu na devet rijeka, koji svjedoči tajnama prohuja</w:t>
      </w:r>
      <w:r w:rsidR="00CA32CD">
        <w:rPr>
          <w:rFonts w:ascii="Times New Roman" w:eastAsia="Times New Roman" w:hAnsi="Times New Roman" w:cs="Times New Roman"/>
          <w:sz w:val="24"/>
          <w:szCs w:val="24"/>
          <w:lang w:eastAsia="bs-Latn-BA"/>
        </w:rPr>
        <w:t>lih stoljeća, nalazi se zgrada</w:t>
      </w:r>
      <w:r w:rsidR="00394B15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–</w:t>
      </w:r>
      <w:r w:rsidR="00CA32CD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Ž</w:t>
      </w:r>
      <w:r w:rsidRPr="00187D87">
        <w:rPr>
          <w:rFonts w:ascii="Times New Roman" w:eastAsia="Times New Roman" w:hAnsi="Times New Roman" w:cs="Times New Roman"/>
          <w:sz w:val="24"/>
          <w:szCs w:val="24"/>
          <w:lang w:eastAsia="bs-Latn-BA"/>
        </w:rPr>
        <w:t>elje</w:t>
      </w:r>
      <w:r w:rsidR="00394B15">
        <w:rPr>
          <w:rFonts w:ascii="Times New Roman" w:eastAsia="Times New Roman" w:hAnsi="Times New Roman" w:cs="Times New Roman"/>
          <w:sz w:val="24"/>
          <w:szCs w:val="24"/>
          <w:lang w:eastAsia="bs-Latn-BA"/>
        </w:rPr>
        <w:t>znička stanica Sanski Most, iz 1913. godine</w:t>
      </w:r>
      <w:r w:rsidR="0049345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</w:t>
      </w:r>
      <w:r w:rsidR="00CE6D9B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koja je nažalost</w:t>
      </w:r>
      <w:r w:rsidR="00E702D1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odavno zatvorena</w:t>
      </w:r>
      <w:r w:rsidR="00CE6D9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. Međutim, a</w:t>
      </w:r>
      <w:r w:rsidR="00227B36">
        <w:rPr>
          <w:rFonts w:ascii="Times New Roman" w:eastAsia="Times New Roman" w:hAnsi="Times New Roman" w:cs="Times New Roman"/>
          <w:sz w:val="24"/>
          <w:szCs w:val="24"/>
          <w:lang w:eastAsia="bs-Latn-BA"/>
        </w:rPr>
        <w:t>ko provir</w:t>
      </w:r>
      <w:r w:rsidR="00394B15">
        <w:rPr>
          <w:rFonts w:ascii="Times New Roman" w:eastAsia="Times New Roman" w:hAnsi="Times New Roman" w:cs="Times New Roman"/>
          <w:sz w:val="24"/>
          <w:szCs w:val="24"/>
          <w:lang w:eastAsia="bs-Latn-BA"/>
        </w:rPr>
        <w:t>imo na</w:t>
      </w:r>
      <w:r w:rsidR="00E702D1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prozore</w:t>
      </w:r>
      <w:r w:rsidR="00B6139A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="0049345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u prošlost</w:t>
      </w:r>
      <w:r w:rsidR="00B6139A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 sigurna sam da</w:t>
      </w:r>
      <w:r w:rsidR="00227B36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="00CE6D9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ćemo pronaći i vrata</w:t>
      </w:r>
      <w:r w:rsidR="0049345B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u budućnost</w:t>
      </w:r>
      <w:r w:rsidR="00CE6D9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. Sto</w:t>
      </w:r>
      <w:r w:rsidR="00E702D1">
        <w:rPr>
          <w:rFonts w:ascii="Times New Roman" w:eastAsia="Times New Roman" w:hAnsi="Times New Roman" w:cs="Times New Roman"/>
          <w:sz w:val="24"/>
          <w:szCs w:val="24"/>
          <w:lang w:eastAsia="bs-Latn-BA"/>
        </w:rPr>
        <w:t>ga, molim vas da zajedno pođemo</w:t>
      </w:r>
      <w:r w:rsidR="00CE6D9B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na putovanje kroz </w:t>
      </w:r>
      <w:r w:rsidR="001976E1">
        <w:rPr>
          <w:rFonts w:ascii="Times New Roman" w:eastAsia="Times New Roman" w:hAnsi="Times New Roman" w:cs="Times New Roman"/>
          <w:sz w:val="24"/>
          <w:szCs w:val="24"/>
          <w:lang w:eastAsia="bs-Latn-BA"/>
        </w:rPr>
        <w:t>prozor</w:t>
      </w:r>
      <w:r w:rsidR="00CA32CD">
        <w:rPr>
          <w:rFonts w:ascii="Times New Roman" w:eastAsia="Times New Roman" w:hAnsi="Times New Roman" w:cs="Times New Roman"/>
          <w:sz w:val="24"/>
          <w:szCs w:val="24"/>
          <w:lang w:eastAsia="bs-Latn-BA"/>
        </w:rPr>
        <w:t>e</w:t>
      </w:r>
      <w:r w:rsidR="001976E1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="0049345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u prošlost</w:t>
      </w:r>
      <w:r w:rsidR="00D0662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u Sanskom Mostu</w:t>
      </w:r>
      <w:r w:rsidR="001976E1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i uvjerimo se da upravo ova zgrada svjedoči o jednom historijskom vremenu, čiji šapat možemo osluhnuti kroz njene zidove. Nadam se da će nas upravo taj šapat usmjeriti prema vratima</w:t>
      </w:r>
      <w:r w:rsidR="0049345B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u budućnost</w:t>
      </w:r>
      <w:r w:rsidR="001976E1">
        <w:rPr>
          <w:rFonts w:ascii="Times New Roman" w:eastAsia="Times New Roman" w:hAnsi="Times New Roman" w:cs="Times New Roman"/>
          <w:sz w:val="24"/>
          <w:szCs w:val="24"/>
          <w:lang w:eastAsia="bs-Latn-BA"/>
        </w:rPr>
        <w:t>.</w:t>
      </w:r>
    </w:p>
    <w:p w:rsidR="0049345B" w:rsidRDefault="00CE6D9B" w:rsidP="00CE6D9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Kada je u pitanju arhitektonsko naslijeđe ova zgrada predstavlja b</w:t>
      </w:r>
      <w:r w:rsidR="00735632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ogatu ukrasnu arhitekturu i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mudrost oni</w:t>
      </w:r>
      <w:r w:rsidR="00735632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h koji ju sagradiše. Ona ponosno prkosi zubu </w:t>
      </w:r>
      <w:r w:rsidR="00B943D7">
        <w:rPr>
          <w:rFonts w:ascii="Times New Roman" w:eastAsia="Times New Roman" w:hAnsi="Times New Roman" w:cs="Times New Roman"/>
          <w:sz w:val="24"/>
          <w:szCs w:val="24"/>
          <w:lang w:eastAsia="bs-Latn-BA"/>
        </w:rPr>
        <w:t>vremena cijelo jedno stoljeće, pamti i veze priče kao goblen o spajanju</w:t>
      </w:r>
      <w:r w:rsidR="002218C7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Sanskog Mosta, Beča </w:t>
      </w:r>
      <w:r w:rsidR="00B943D7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i mnogih drugih gradova u Evropi. </w:t>
      </w:r>
      <w:r w:rsidR="00502DC7">
        <w:rPr>
          <w:rFonts w:ascii="Times New Roman" w:eastAsia="Times New Roman" w:hAnsi="Times New Roman" w:cs="Times New Roman"/>
          <w:sz w:val="24"/>
          <w:szCs w:val="24"/>
          <w:lang w:eastAsia="bs-Latn-BA"/>
        </w:rPr>
        <w:t>Zgrada svjedoči o raznim ljubavima, nacijama, konfesijama, odlasci</w:t>
      </w:r>
      <w:r w:rsidR="00E702D1">
        <w:rPr>
          <w:rFonts w:ascii="Times New Roman" w:eastAsia="Times New Roman" w:hAnsi="Times New Roman" w:cs="Times New Roman"/>
          <w:sz w:val="24"/>
          <w:szCs w:val="24"/>
          <w:lang w:eastAsia="bs-Latn-BA"/>
        </w:rPr>
        <w:t>ma, dolascima, sastanc</w:t>
      </w:r>
      <w:r w:rsidR="00502DC7">
        <w:rPr>
          <w:rFonts w:ascii="Times New Roman" w:eastAsia="Times New Roman" w:hAnsi="Times New Roman" w:cs="Times New Roman"/>
          <w:sz w:val="24"/>
          <w:szCs w:val="24"/>
          <w:lang w:eastAsia="bs-Latn-BA"/>
        </w:rPr>
        <w:t>ima i rastancima.</w:t>
      </w:r>
      <w:r w:rsidR="008F16F2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Veliki dio</w:t>
      </w:r>
      <w:r w:rsidR="00006155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zgr</w:t>
      </w:r>
      <w:r w:rsidR="00FE3449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ade čuva svoju autentičnost –   </w:t>
      </w:r>
      <w:r w:rsidR="00006155">
        <w:rPr>
          <w:rFonts w:ascii="Times New Roman" w:eastAsia="Times New Roman" w:hAnsi="Times New Roman" w:cs="Times New Roman"/>
          <w:sz w:val="24"/>
          <w:szCs w:val="24"/>
          <w:lang w:eastAsia="bs-Latn-BA"/>
        </w:rPr>
        <w:t>arhitektonsku i historijsku vrijednost</w:t>
      </w:r>
      <w:r w:rsidR="00FE3449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</w:t>
      </w:r>
      <w:r w:rsidR="00006155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čime predstavlja simbol Sanskog Mosta iz austrougarskog perioda.</w:t>
      </w:r>
      <w:r w:rsidR="008C4D2F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="00DA4AA0">
        <w:rPr>
          <w:rFonts w:ascii="Times New Roman" w:eastAsia="Times New Roman" w:hAnsi="Times New Roman" w:cs="Times New Roman"/>
          <w:sz w:val="24"/>
          <w:szCs w:val="24"/>
          <w:lang w:eastAsia="bs-Latn-BA"/>
        </w:rPr>
        <w:t>Izgled zgrade, dekoracije iznad prozora i vrata kao i vertikalne dekoracije na uglovima zgrade, plijene pažnju svakog prolaznika očaravajući ga svojom ljepotom.</w:t>
      </w:r>
      <w:r w:rsidR="00006155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="00DA4AA0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Natpisi na fasadi – Sanski Most, dozvoljavaju Sanjanima da s ponosom govore o ovoj gracioznoj građevini. </w:t>
      </w:r>
      <w:r w:rsidR="00006155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Sve ovo je bio dovoljan razlog da Komisija za očuvanje nacionalnih spomenika upravo ovu zgradu proglasi Nacionalnim spomenikom </w:t>
      </w:r>
      <w:r w:rsidR="0001318D">
        <w:rPr>
          <w:rFonts w:ascii="Times New Roman" w:eastAsia="Times New Roman" w:hAnsi="Times New Roman" w:cs="Times New Roman"/>
          <w:sz w:val="24"/>
          <w:szCs w:val="24"/>
          <w:lang w:eastAsia="bs-Latn-BA"/>
        </w:rPr>
        <w:t>Bosne i Hercegovine</w:t>
      </w:r>
      <w:r w:rsidR="00394B15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</w:t>
      </w:r>
      <w:r w:rsidR="0001318D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="00006155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u novembru 2013. godine. Sanjani su emotivno vezani za ovu </w:t>
      </w:r>
      <w:r w:rsidR="007D50B5">
        <w:rPr>
          <w:rFonts w:ascii="Times New Roman" w:eastAsia="Times New Roman" w:hAnsi="Times New Roman" w:cs="Times New Roman"/>
          <w:sz w:val="24"/>
          <w:szCs w:val="24"/>
          <w:lang w:eastAsia="bs-Latn-BA"/>
        </w:rPr>
        <w:t>dostojanstvenu</w:t>
      </w:r>
      <w:r w:rsidR="00006155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i elegantnu građevinu, simbol ekonomskog napretka i urba</w:t>
      </w:r>
      <w:r w:rsidR="0027592A">
        <w:rPr>
          <w:rFonts w:ascii="Times New Roman" w:eastAsia="Times New Roman" w:hAnsi="Times New Roman" w:cs="Times New Roman"/>
          <w:sz w:val="24"/>
          <w:szCs w:val="24"/>
          <w:lang w:eastAsia="bs-Latn-BA"/>
        </w:rPr>
        <w:t>nističkog širenja Sanskog Mosta</w:t>
      </w:r>
      <w:r w:rsidR="00CA32CD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</w:t>
      </w:r>
      <w:r w:rsidR="00A030F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="0049345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u vrijeme</w:t>
      </w:r>
      <w:r w:rsidR="007D50B5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Austro-Ugarske Monarhije</w:t>
      </w:r>
      <w:r w:rsidR="00006155">
        <w:rPr>
          <w:rFonts w:ascii="Times New Roman" w:eastAsia="Times New Roman" w:hAnsi="Times New Roman" w:cs="Times New Roman"/>
          <w:sz w:val="24"/>
          <w:szCs w:val="24"/>
          <w:lang w:eastAsia="bs-Latn-BA"/>
        </w:rPr>
        <w:t>. Tu svoju emociju prenose</w:t>
      </w:r>
      <w:r w:rsidR="00A030F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s generacije na generaciju više od  </w:t>
      </w:r>
      <w:r w:rsidR="00E702D1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jednog </w:t>
      </w:r>
      <w:r w:rsidR="00A030F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stoljeća</w:t>
      </w:r>
      <w:r w:rsidR="0001318D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 a ja, učenica 8. razreda, dijelim tu istu emociju s vama. Zamislite</w:t>
      </w:r>
      <w:r w:rsidR="00A030F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da na ovom putu</w:t>
      </w:r>
      <w:r w:rsidR="007D50B5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</w:t>
      </w:r>
      <w:r w:rsidR="00A030F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kroz prozor</w:t>
      </w:r>
      <w:r w:rsidR="00CA32CD">
        <w:rPr>
          <w:rFonts w:ascii="Times New Roman" w:eastAsia="Times New Roman" w:hAnsi="Times New Roman" w:cs="Times New Roman"/>
          <w:sz w:val="24"/>
          <w:szCs w:val="24"/>
          <w:lang w:eastAsia="bs-Latn-BA"/>
        </w:rPr>
        <w:t>e</w:t>
      </w:r>
      <w:r w:rsidR="00A030F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="0049345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u prošlost</w:t>
      </w:r>
      <w:r w:rsidR="00A030F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, </w:t>
      </w:r>
      <w:r w:rsidR="0001318D">
        <w:rPr>
          <w:rFonts w:ascii="Times New Roman" w:eastAsia="Times New Roman" w:hAnsi="Times New Roman" w:cs="Times New Roman"/>
          <w:sz w:val="24"/>
          <w:szCs w:val="24"/>
          <w:lang w:eastAsia="bs-Latn-BA"/>
        </w:rPr>
        <w:t>otvorimo vrata</w:t>
      </w:r>
      <w:r w:rsidR="0049345B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u  budućnost</w:t>
      </w:r>
      <w:r w:rsidR="0001318D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i ponovo ugledamo sve te putnike, trgovce, porodice, o</w:t>
      </w:r>
      <w:r w:rsidR="0027592A">
        <w:rPr>
          <w:rFonts w:ascii="Times New Roman" w:eastAsia="Times New Roman" w:hAnsi="Times New Roman" w:cs="Times New Roman"/>
          <w:sz w:val="24"/>
          <w:szCs w:val="24"/>
          <w:lang w:eastAsia="bs-Latn-BA"/>
        </w:rPr>
        <w:t>s</w:t>
      </w:r>
      <w:r w:rsidR="0001318D">
        <w:rPr>
          <w:rFonts w:ascii="Times New Roman" w:eastAsia="Times New Roman" w:hAnsi="Times New Roman" w:cs="Times New Roman"/>
          <w:sz w:val="24"/>
          <w:szCs w:val="24"/>
          <w:lang w:eastAsia="bs-Latn-BA"/>
        </w:rPr>
        <w:t>mijehe, suze, zagrljaje,</w:t>
      </w:r>
      <w:r w:rsidR="00E702D1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kojima je ova zgrada</w:t>
      </w:r>
      <w:r w:rsidR="007D50B5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bila svjedok</w:t>
      </w:r>
      <w:r w:rsidR="0001318D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. </w:t>
      </w:r>
      <w:r w:rsidR="00C708A7">
        <w:rPr>
          <w:rFonts w:ascii="Times New Roman" w:eastAsia="Times New Roman" w:hAnsi="Times New Roman" w:cs="Times New Roman"/>
          <w:sz w:val="24"/>
          <w:szCs w:val="24"/>
          <w:lang w:eastAsia="bs-Latn-BA"/>
        </w:rPr>
        <w:t>Zar ne bi ličila na stanicu iz Jovanovićevog romana „</w:t>
      </w:r>
      <w:r w:rsidR="00C708A7" w:rsidRPr="00E702D1">
        <w:rPr>
          <w:rFonts w:ascii="Times New Roman" w:eastAsia="Times New Roman" w:hAnsi="Times New Roman" w:cs="Times New Roman"/>
          <w:i/>
          <w:sz w:val="24"/>
          <w:szCs w:val="24"/>
          <w:lang w:eastAsia="bs-Latn-BA"/>
        </w:rPr>
        <w:t>Bulke pored pruge</w:t>
      </w:r>
      <w:r w:rsidR="0049345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“? Da, sigurno bi</w:t>
      </w:r>
      <w:r w:rsidR="00C708A7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, ako ne </w:t>
      </w:r>
      <w:r w:rsidR="0049345B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bi bila </w:t>
      </w:r>
      <w:r w:rsidR="00C708A7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i ljepša. </w:t>
      </w:r>
      <w:r w:rsidR="0001318D">
        <w:rPr>
          <w:rFonts w:ascii="Times New Roman" w:eastAsia="Times New Roman" w:hAnsi="Times New Roman" w:cs="Times New Roman"/>
          <w:sz w:val="24"/>
          <w:szCs w:val="24"/>
          <w:lang w:eastAsia="bs-Latn-BA"/>
        </w:rPr>
        <w:t>Svaki odlazak vozom vezao je novu priču, a dolazak je zvršavao</w:t>
      </w:r>
      <w:r w:rsidR="00FE3449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taj</w:t>
      </w:r>
      <w:r w:rsidR="0001318D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vez.</w:t>
      </w:r>
      <w:r w:rsidR="00C708A7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</w:p>
    <w:p w:rsidR="00CE6D9B" w:rsidRDefault="00C708A7" w:rsidP="0049345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Međutim</w:t>
      </w:r>
      <w:r w:rsidR="0001318D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 ova zgrada stoji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danas</w:t>
      </w:r>
      <w:r w:rsidR="0001318D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="00AC28B7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tiha, </w:t>
      </w:r>
      <w:r w:rsidR="0001318D">
        <w:rPr>
          <w:rFonts w:ascii="Times New Roman" w:eastAsia="Times New Roman" w:hAnsi="Times New Roman" w:cs="Times New Roman"/>
          <w:sz w:val="24"/>
          <w:szCs w:val="24"/>
          <w:lang w:eastAsia="bs-Latn-BA"/>
        </w:rPr>
        <w:t>bespomoćna</w:t>
      </w:r>
      <w:r w:rsidR="00AC28B7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i nijema. U njoj se okupljaju skitnice i odlaže smeće. Unutrašnjost objekta podsjeća na scene iz horor filmova. Njena tišina je glasnija od svih riječi koje vape</w:t>
      </w:r>
      <w:r w:rsidR="0001318D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da neko zaviri </w:t>
      </w:r>
      <w:r w:rsidR="0049345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kroz</w:t>
      </w:r>
      <w:r w:rsidR="00AC28B7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prozor</w:t>
      </w:r>
      <w:r w:rsidR="00CA32CD">
        <w:rPr>
          <w:rFonts w:ascii="Times New Roman" w:eastAsia="Times New Roman" w:hAnsi="Times New Roman" w:cs="Times New Roman"/>
          <w:sz w:val="24"/>
          <w:szCs w:val="24"/>
          <w:lang w:eastAsia="bs-Latn-BA"/>
        </w:rPr>
        <w:t>e</w:t>
      </w:r>
      <w:r w:rsidR="0049345B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u</w:t>
      </w:r>
      <w:r w:rsidR="00AC28B7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="0049345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prošlost</w:t>
      </w:r>
      <w:r w:rsidR="00AC28B7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 kao mi danas, i konač</w:t>
      </w:r>
      <w:r w:rsidR="00FE3449">
        <w:rPr>
          <w:rFonts w:ascii="Times New Roman" w:eastAsia="Times New Roman" w:hAnsi="Times New Roman" w:cs="Times New Roman"/>
          <w:sz w:val="24"/>
          <w:szCs w:val="24"/>
          <w:lang w:eastAsia="bs-Latn-BA"/>
        </w:rPr>
        <w:t>no otvori</w:t>
      </w:r>
      <w:r w:rsidR="00AC28B7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="007D50B5">
        <w:rPr>
          <w:rFonts w:ascii="Times New Roman" w:eastAsia="Times New Roman" w:hAnsi="Times New Roman" w:cs="Times New Roman"/>
          <w:sz w:val="24"/>
          <w:szCs w:val="24"/>
          <w:lang w:eastAsia="bs-Latn-BA"/>
        </w:rPr>
        <w:lastRenderedPageBreak/>
        <w:t xml:space="preserve">vrata u </w:t>
      </w:r>
      <w:r w:rsidR="00AC28B7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budućnost. Vratima u budućnost, obnovili bismo i učvrstili njeno kulturno i historijsko značenje. </w:t>
      </w:r>
      <w:r w:rsidR="0027592A">
        <w:rPr>
          <w:rFonts w:ascii="Times New Roman" w:eastAsia="Times New Roman" w:hAnsi="Times New Roman" w:cs="Times New Roman"/>
          <w:sz w:val="24"/>
          <w:szCs w:val="24"/>
          <w:lang w:eastAsia="bs-Latn-BA"/>
        </w:rPr>
        <w:t>Ovakvu ponosnu i prkosnu građevinu mogli</w:t>
      </w:r>
      <w:r w:rsidR="00FE3449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bi</w:t>
      </w:r>
      <w:r w:rsidR="0027592A">
        <w:rPr>
          <w:rFonts w:ascii="Times New Roman" w:eastAsia="Times New Roman" w:hAnsi="Times New Roman" w:cs="Times New Roman"/>
          <w:sz w:val="24"/>
          <w:szCs w:val="24"/>
          <w:lang w:eastAsia="bs-Latn-BA"/>
        </w:rPr>
        <w:t>smo</w:t>
      </w:r>
      <w:r w:rsidR="00FE3449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urediti u kulturnu instituciju ili istraž</w:t>
      </w:r>
      <w:r w:rsidR="00153AE0">
        <w:rPr>
          <w:rFonts w:ascii="Times New Roman" w:eastAsia="Times New Roman" w:hAnsi="Times New Roman" w:cs="Times New Roman"/>
          <w:sz w:val="24"/>
          <w:szCs w:val="24"/>
          <w:lang w:eastAsia="bs-Latn-BA"/>
        </w:rPr>
        <w:t>ivački centar poput muzeja</w:t>
      </w:r>
      <w:r w:rsidR="0027592A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</w:t>
      </w:r>
      <w:r w:rsidR="00FE3449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koji </w:t>
      </w:r>
      <w:r w:rsidR="00153AE0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grad </w:t>
      </w:r>
      <w:r w:rsidR="00FE3449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Sanski Most </w:t>
      </w:r>
      <w:r w:rsidR="00CA32CD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nema </w:t>
      </w:r>
      <w:r w:rsidR="00FE3449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još uvijek.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Sanjani ne bi imali ništa protiv, čak bi se ponosili tom idejom. </w:t>
      </w:r>
      <w:r w:rsidR="00341B38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Duša ove građevine željno iščekuje obnovu, a </w:t>
      </w:r>
      <w:r w:rsidR="00CA32CD">
        <w:rPr>
          <w:rFonts w:ascii="Times New Roman" w:eastAsia="Times New Roman" w:hAnsi="Times New Roman" w:cs="Times New Roman"/>
          <w:sz w:val="24"/>
          <w:szCs w:val="24"/>
          <w:lang w:eastAsia="bs-Latn-BA"/>
        </w:rPr>
        <w:t>mo</w:t>
      </w:r>
      <w:r w:rsidR="00341B38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ja </w:t>
      </w:r>
      <w:r w:rsidR="00CA32CD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duša </w:t>
      </w:r>
      <w:r w:rsidR="00153AE0">
        <w:rPr>
          <w:rFonts w:ascii="Times New Roman" w:eastAsia="Times New Roman" w:hAnsi="Times New Roman" w:cs="Times New Roman"/>
          <w:sz w:val="24"/>
          <w:szCs w:val="24"/>
          <w:lang w:eastAsia="bs-Latn-BA"/>
        </w:rPr>
        <w:t>živi</w:t>
      </w:r>
      <w:r w:rsidR="00341B38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za taj dan</w:t>
      </w:r>
      <w:r w:rsidR="00CA32CD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</w:t>
      </w:r>
      <w:r w:rsidR="00153AE0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="00A030F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jer ona je naš dragulj od neprocjenjive vrijednosti. </w:t>
      </w:r>
    </w:p>
    <w:p w:rsidR="00C708A7" w:rsidRDefault="00CA32CD" w:rsidP="00CE6D9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Cijenjeni čitaoci, k</w:t>
      </w:r>
      <w:r w:rsidR="00C708A7">
        <w:rPr>
          <w:rFonts w:ascii="Times New Roman" w:eastAsia="Times New Roman" w:hAnsi="Times New Roman" w:cs="Times New Roman"/>
          <w:sz w:val="24"/>
          <w:szCs w:val="24"/>
          <w:lang w:eastAsia="bs-Latn-BA"/>
        </w:rPr>
        <w:t>ratko vas provedoh kroz prozor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e</w:t>
      </w:r>
      <w:r w:rsidR="0049345B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u</w:t>
      </w:r>
      <w:r w:rsidR="00C708A7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prošlost</w:t>
      </w:r>
      <w:bookmarkStart w:id="0" w:name="_GoBack"/>
      <w:bookmarkEnd w:id="0"/>
      <w:r w:rsidR="00E1522D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 a a</w:t>
      </w:r>
      <w:r w:rsidR="00C708A7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ko vam je bilo </w:t>
      </w:r>
      <w:r w:rsidR="00153AE0">
        <w:rPr>
          <w:rFonts w:ascii="Times New Roman" w:eastAsia="Times New Roman" w:hAnsi="Times New Roman" w:cs="Times New Roman"/>
          <w:sz w:val="24"/>
          <w:szCs w:val="24"/>
          <w:lang w:eastAsia="bs-Latn-BA"/>
        </w:rPr>
        <w:t>zanimljivo, bit ću sretna da te</w:t>
      </w:r>
      <w:r w:rsidR="00C708A7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zanimljivosti podijelite</w:t>
      </w:r>
      <w:r w:rsidR="00AB505E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a</w:t>
      </w:r>
      <w:r w:rsidR="00AB505E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drugima u svojoj okolini. U slučaju da ovaj rad</w:t>
      </w:r>
      <w:r w:rsidR="0007413C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bude pročitan </w:t>
      </w:r>
      <w:r w:rsidR="0007413C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nekada negdje </w:t>
      </w:r>
      <w:r w:rsidR="00AB505E">
        <w:rPr>
          <w:rFonts w:ascii="Times New Roman" w:eastAsia="Times New Roman" w:hAnsi="Times New Roman" w:cs="Times New Roman"/>
          <w:sz w:val="24"/>
          <w:szCs w:val="24"/>
          <w:lang w:eastAsia="bs-Latn-BA"/>
        </w:rPr>
        <w:t>javno</w:t>
      </w:r>
      <w:r w:rsidR="00B847C1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</w:t>
      </w:r>
      <w:r w:rsidR="0007413C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i </w:t>
      </w:r>
      <w:r w:rsidR="00AB505E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da se </w:t>
      </w:r>
      <w:r w:rsidR="0007413C">
        <w:rPr>
          <w:rFonts w:ascii="Times New Roman" w:eastAsia="Times New Roman" w:hAnsi="Times New Roman" w:cs="Times New Roman"/>
          <w:sz w:val="24"/>
          <w:szCs w:val="24"/>
          <w:lang w:eastAsia="bs-Latn-BA"/>
        </w:rPr>
        <w:t>čuje</w:t>
      </w:r>
      <w:r w:rsidR="00E1522D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šire o pomenutoj arhitektonskoj građevini</w:t>
      </w:r>
      <w:r w:rsidR="00E702D1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, ta spoznaja </w:t>
      </w:r>
      <w:r w:rsidR="00AB505E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poslužiti </w:t>
      </w:r>
      <w:r w:rsidR="00E702D1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će mi </w:t>
      </w:r>
      <w:r w:rsidR="0007413C">
        <w:rPr>
          <w:rFonts w:ascii="Times New Roman" w:eastAsia="Times New Roman" w:hAnsi="Times New Roman" w:cs="Times New Roman"/>
          <w:sz w:val="24"/>
          <w:szCs w:val="24"/>
          <w:lang w:eastAsia="bs-Latn-BA"/>
        </w:rPr>
        <w:t>kao znak</w:t>
      </w:r>
      <w:r w:rsidR="00B847C1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ili nada</w:t>
      </w:r>
      <w:r w:rsidR="0007413C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da sam bar „uhvatila“</w:t>
      </w:r>
      <w:r w:rsidR="00B847C1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za bravu</w:t>
      </w:r>
      <w:r w:rsidR="00394B15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od</w:t>
      </w:r>
      <w:r w:rsidR="00B847C1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vrata budućnosti, a </w:t>
      </w:r>
      <w:r w:rsidR="00B62FDA">
        <w:rPr>
          <w:rFonts w:ascii="Times New Roman" w:eastAsia="Times New Roman" w:hAnsi="Times New Roman" w:cs="Times New Roman"/>
          <w:sz w:val="24"/>
          <w:szCs w:val="24"/>
          <w:lang w:eastAsia="bs-Latn-BA"/>
        </w:rPr>
        <w:t>zatim ću ih otvoriti širom jednog dana</w:t>
      </w:r>
      <w:r w:rsidR="00B847C1">
        <w:rPr>
          <w:rFonts w:ascii="Times New Roman" w:eastAsia="Times New Roman" w:hAnsi="Times New Roman" w:cs="Times New Roman"/>
          <w:sz w:val="24"/>
          <w:szCs w:val="24"/>
          <w:lang w:eastAsia="bs-Latn-BA"/>
        </w:rPr>
        <w:t>.</w:t>
      </w:r>
      <w:r w:rsidR="0007413C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</w:p>
    <w:p w:rsidR="00AE523F" w:rsidRPr="00AE523F" w:rsidRDefault="00AE523F" w:rsidP="00AE523F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</w:pPr>
    </w:p>
    <w:p w:rsidR="00AE523F" w:rsidRDefault="0007413C" w:rsidP="0007413C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 xml:space="preserve">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>Hasiba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>Omanović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 xml:space="preserve"> VIII</w:t>
      </w:r>
    </w:p>
    <w:p w:rsidR="0007413C" w:rsidRDefault="0007413C" w:rsidP="0007413C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 xml:space="preserve">                                                                                             JU OŠ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>Prva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>sanska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>škola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>”</w:t>
      </w:r>
    </w:p>
    <w:p w:rsidR="0007413C" w:rsidRPr="00187D87" w:rsidRDefault="0007413C" w:rsidP="0007413C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 xml:space="preserve">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>Sanski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s-Latn-BA"/>
        </w:rPr>
        <w:t xml:space="preserve"> Most</w:t>
      </w:r>
    </w:p>
    <w:sectPr w:rsidR="0007413C" w:rsidRPr="00187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0B07"/>
    <w:multiLevelType w:val="multilevel"/>
    <w:tmpl w:val="9B3E0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75018"/>
    <w:multiLevelType w:val="multilevel"/>
    <w:tmpl w:val="DDCA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7F3351"/>
    <w:multiLevelType w:val="multilevel"/>
    <w:tmpl w:val="E1922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902A98"/>
    <w:multiLevelType w:val="multilevel"/>
    <w:tmpl w:val="AA9C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520BD2"/>
    <w:multiLevelType w:val="multilevel"/>
    <w:tmpl w:val="327AD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A2202F"/>
    <w:multiLevelType w:val="multilevel"/>
    <w:tmpl w:val="AB9E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9A4AA7"/>
    <w:multiLevelType w:val="multilevel"/>
    <w:tmpl w:val="5DE4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403A69"/>
    <w:multiLevelType w:val="multilevel"/>
    <w:tmpl w:val="1E5A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7737CE"/>
    <w:multiLevelType w:val="multilevel"/>
    <w:tmpl w:val="46B05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DB1978"/>
    <w:multiLevelType w:val="multilevel"/>
    <w:tmpl w:val="ADEE0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A0280F"/>
    <w:multiLevelType w:val="multilevel"/>
    <w:tmpl w:val="1EC27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6A2020"/>
    <w:multiLevelType w:val="multilevel"/>
    <w:tmpl w:val="22CC4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222993"/>
    <w:multiLevelType w:val="multilevel"/>
    <w:tmpl w:val="55342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4F37D5"/>
    <w:multiLevelType w:val="multilevel"/>
    <w:tmpl w:val="6812E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C2384C"/>
    <w:multiLevelType w:val="multilevel"/>
    <w:tmpl w:val="1B6A0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11"/>
  </w:num>
  <w:num w:numId="5">
    <w:abstractNumId w:val="2"/>
  </w:num>
  <w:num w:numId="6">
    <w:abstractNumId w:val="13"/>
  </w:num>
  <w:num w:numId="7">
    <w:abstractNumId w:val="6"/>
  </w:num>
  <w:num w:numId="8">
    <w:abstractNumId w:val="9"/>
  </w:num>
  <w:num w:numId="9">
    <w:abstractNumId w:val="7"/>
  </w:num>
  <w:num w:numId="10">
    <w:abstractNumId w:val="1"/>
  </w:num>
  <w:num w:numId="11">
    <w:abstractNumId w:val="10"/>
  </w:num>
  <w:num w:numId="12">
    <w:abstractNumId w:val="4"/>
  </w:num>
  <w:num w:numId="13">
    <w:abstractNumId w:val="14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A3"/>
    <w:rsid w:val="00006155"/>
    <w:rsid w:val="0001318D"/>
    <w:rsid w:val="0007413C"/>
    <w:rsid w:val="001041AB"/>
    <w:rsid w:val="0010538B"/>
    <w:rsid w:val="00153AE0"/>
    <w:rsid w:val="00187D87"/>
    <w:rsid w:val="001976E1"/>
    <w:rsid w:val="001F3F97"/>
    <w:rsid w:val="002218C7"/>
    <w:rsid w:val="00227B36"/>
    <w:rsid w:val="0025583B"/>
    <w:rsid w:val="0027470E"/>
    <w:rsid w:val="0027592A"/>
    <w:rsid w:val="0029754F"/>
    <w:rsid w:val="003104AE"/>
    <w:rsid w:val="00341B38"/>
    <w:rsid w:val="00347C77"/>
    <w:rsid w:val="00394B15"/>
    <w:rsid w:val="00437A27"/>
    <w:rsid w:val="0049345B"/>
    <w:rsid w:val="00494CC0"/>
    <w:rsid w:val="004A0174"/>
    <w:rsid w:val="004D5336"/>
    <w:rsid w:val="00502DC7"/>
    <w:rsid w:val="0050476F"/>
    <w:rsid w:val="00570DC5"/>
    <w:rsid w:val="00594159"/>
    <w:rsid w:val="0060595D"/>
    <w:rsid w:val="00735632"/>
    <w:rsid w:val="00735A1D"/>
    <w:rsid w:val="007D50B5"/>
    <w:rsid w:val="008B0C2D"/>
    <w:rsid w:val="008C4D2F"/>
    <w:rsid w:val="008F05B8"/>
    <w:rsid w:val="008F16F2"/>
    <w:rsid w:val="00907953"/>
    <w:rsid w:val="009906DE"/>
    <w:rsid w:val="009C58CF"/>
    <w:rsid w:val="00A030F4"/>
    <w:rsid w:val="00A761FC"/>
    <w:rsid w:val="00A916BC"/>
    <w:rsid w:val="00AB505E"/>
    <w:rsid w:val="00AC28B7"/>
    <w:rsid w:val="00AE523F"/>
    <w:rsid w:val="00B6139A"/>
    <w:rsid w:val="00B62FDA"/>
    <w:rsid w:val="00B75AE2"/>
    <w:rsid w:val="00B847C1"/>
    <w:rsid w:val="00B943D7"/>
    <w:rsid w:val="00BC5623"/>
    <w:rsid w:val="00C708A7"/>
    <w:rsid w:val="00CA32CD"/>
    <w:rsid w:val="00CE6D9B"/>
    <w:rsid w:val="00D06624"/>
    <w:rsid w:val="00D843B0"/>
    <w:rsid w:val="00DA4AA0"/>
    <w:rsid w:val="00E10194"/>
    <w:rsid w:val="00E1522D"/>
    <w:rsid w:val="00E30D92"/>
    <w:rsid w:val="00E702D1"/>
    <w:rsid w:val="00F346B0"/>
    <w:rsid w:val="00F977A3"/>
    <w:rsid w:val="00FE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A841DD-E494-4D24-B3E3-24577507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977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s-Latn-B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2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23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23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977A3"/>
    <w:rPr>
      <w:rFonts w:ascii="Times New Roman" w:eastAsia="Times New Roman" w:hAnsi="Times New Roman" w:cs="Times New Roman"/>
      <w:b/>
      <w:bCs/>
      <w:sz w:val="36"/>
      <w:szCs w:val="36"/>
      <w:lang w:eastAsia="bs-Latn-BA"/>
    </w:rPr>
  </w:style>
  <w:style w:type="character" w:customStyle="1" w:styleId="art-postheader">
    <w:name w:val="art-postheader"/>
    <w:basedOn w:val="DefaultParagraphFont"/>
    <w:rsid w:val="00F977A3"/>
  </w:style>
  <w:style w:type="character" w:styleId="Hyperlink">
    <w:name w:val="Hyperlink"/>
    <w:basedOn w:val="DefaultParagraphFont"/>
    <w:uiPriority w:val="99"/>
    <w:semiHidden/>
    <w:unhideWhenUsed/>
    <w:rsid w:val="00F977A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97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styleId="Strong">
    <w:name w:val="Strong"/>
    <w:basedOn w:val="DefaultParagraphFont"/>
    <w:uiPriority w:val="22"/>
    <w:qFormat/>
    <w:rsid w:val="00F977A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76F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23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23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23F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39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76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58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34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41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0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8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94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70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00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756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9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03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0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07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75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7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4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Acer</cp:lastModifiedBy>
  <cp:revision>38</cp:revision>
  <cp:lastPrinted>2025-10-22T18:54:00Z</cp:lastPrinted>
  <dcterms:created xsi:type="dcterms:W3CDTF">2020-04-22T14:30:00Z</dcterms:created>
  <dcterms:modified xsi:type="dcterms:W3CDTF">2025-10-23T04:26:00Z</dcterms:modified>
</cp:coreProperties>
</file>