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3C47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b/>
          <w:sz w:val="24"/>
          <w:lang w:val="bs-Latn-BA"/>
        </w:rPr>
      </w:pPr>
      <w:r w:rsidRPr="003906F8">
        <w:rPr>
          <w:rFonts w:ascii="Times New Roman" w:hAnsi="Times New Roman" w:cs="Times New Roman"/>
          <w:b/>
          <w:sz w:val="24"/>
          <w:lang w:val="bs-Latn-BA"/>
        </w:rPr>
        <w:t>Prozori u prošlost, vrata u budućnost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U Bosni, gdje kamen pamti tišinu,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prozor čuva pogled nane s brijega.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Svaka daska, svaka sjenka u hladu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priča o ljubavi, boli i bijegu.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Vrata od hrasta, tiha i stara,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još škripom šapću o danima slavnim.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Kroz njih sada djeca hrabro koračaju,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gradeći puteve u vremenima javnim.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Mostovi spajaju što vrijeme dijeli,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minaret i crkva stoje rame uz rame.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U Bosni zidovi nisu samo stijene,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to su priče, duše, naroda rane.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Prozor je sjećanje, vrata su nada.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Između njih- Bosna, vječno mlada.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Anđela Bulić, VIII D, Mostar, Osnovna škola „Mustafa Ejubović- Šejh Jujo“ Mostar</w:t>
      </w:r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  <w:r w:rsidRPr="003906F8">
        <w:rPr>
          <w:rFonts w:ascii="Times New Roman" w:hAnsi="Times New Roman" w:cs="Times New Roman"/>
          <w:sz w:val="24"/>
          <w:lang w:val="bs-Latn-BA"/>
        </w:rPr>
        <w:t>Mentorica: Azra Klarić</w:t>
      </w:r>
      <w:bookmarkStart w:id="0" w:name="_GoBack"/>
      <w:bookmarkEnd w:id="0"/>
    </w:p>
    <w:p w:rsidR="003906F8" w:rsidRPr="003906F8" w:rsidRDefault="003906F8" w:rsidP="003906F8">
      <w:pPr>
        <w:spacing w:line="360" w:lineRule="auto"/>
        <w:jc w:val="both"/>
        <w:rPr>
          <w:rFonts w:ascii="Times New Roman" w:hAnsi="Times New Roman" w:cs="Times New Roman"/>
          <w:sz w:val="24"/>
          <w:lang w:val="bs-Latn-BA"/>
        </w:rPr>
      </w:pPr>
    </w:p>
    <w:sectPr w:rsidR="003906F8" w:rsidRPr="003906F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6F8"/>
    <w:rsid w:val="002A6CB9"/>
    <w:rsid w:val="003906F8"/>
    <w:rsid w:val="009F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DB90D7"/>
  <w15:chartTrackingRefBased/>
  <w15:docId w15:val="{19D7DE8B-6F23-49C9-922E-6AB096822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Skola</cp:lastModifiedBy>
  <cp:revision>2</cp:revision>
  <dcterms:created xsi:type="dcterms:W3CDTF">2025-10-23T11:03:00Z</dcterms:created>
  <dcterms:modified xsi:type="dcterms:W3CDTF">2025-10-23T11:13:00Z</dcterms:modified>
</cp:coreProperties>
</file>