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E0B705" w14:textId="5AA423E2" w:rsidR="0096147D" w:rsidRPr="00641E93" w:rsidRDefault="008E6575" w:rsidP="001467A4">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Mladi i naslijeđe – „Putevi, mreže i veze“</w:t>
      </w:r>
    </w:p>
    <w:p w14:paraId="5E6ACA70" w14:textId="1523A24D" w:rsidR="00354B41" w:rsidRDefault="007576FB" w:rsidP="007576FB">
      <w:pPr>
        <w:jc w:val="both"/>
        <w:rPr>
          <w:rFonts w:ascii="Times New Roman" w:eastAsia="Times New Roman" w:hAnsi="Times New Roman" w:cs="Times New Roman"/>
          <w:sz w:val="28"/>
          <w:szCs w:val="28"/>
        </w:rPr>
      </w:pPr>
      <w:r w:rsidRPr="003326AF">
        <w:rPr>
          <w:rFonts w:ascii="Times New Roman" w:eastAsia="Times New Roman" w:hAnsi="Times New Roman" w:cs="Times New Roman"/>
          <w:sz w:val="28"/>
          <w:szCs w:val="28"/>
        </w:rPr>
        <w:t>Obgrljena dušom rijeka, čuvana</w:t>
      </w:r>
      <w:r w:rsidR="00354B41">
        <w:rPr>
          <w:rFonts w:ascii="Times New Roman" w:eastAsia="Times New Roman" w:hAnsi="Times New Roman" w:cs="Times New Roman"/>
          <w:sz w:val="28"/>
          <w:szCs w:val="28"/>
        </w:rPr>
        <w:t xml:space="preserve"> srednjevjekovnim</w:t>
      </w:r>
      <w:r w:rsidR="00354B41" w:rsidRPr="00354B41">
        <w:rPr>
          <w:rFonts w:ascii="Times New Roman" w:eastAsia="Times New Roman" w:hAnsi="Times New Roman" w:cs="Times New Roman"/>
          <w:sz w:val="28"/>
          <w:szCs w:val="28"/>
        </w:rPr>
        <w:t xml:space="preserve"> </w:t>
      </w:r>
      <w:r w:rsidR="00354B41" w:rsidRPr="003326AF">
        <w:rPr>
          <w:rFonts w:ascii="Times New Roman" w:eastAsia="Times New Roman" w:hAnsi="Times New Roman" w:cs="Times New Roman"/>
          <w:sz w:val="28"/>
          <w:szCs w:val="28"/>
        </w:rPr>
        <w:t>bedemima</w:t>
      </w:r>
      <w:r w:rsidR="00354B41">
        <w:rPr>
          <w:rFonts w:ascii="Times New Roman" w:eastAsia="Times New Roman" w:hAnsi="Times New Roman" w:cs="Times New Roman"/>
          <w:sz w:val="28"/>
          <w:szCs w:val="28"/>
        </w:rPr>
        <w:t>, na temeljima različtih prirodnih bogatstva i različitih ljudi i nazora, pred vjekovnom trkom interesdžija otima se</w:t>
      </w:r>
      <w:r w:rsidRPr="003326AF">
        <w:rPr>
          <w:rFonts w:ascii="Times New Roman" w:eastAsia="Times New Roman" w:hAnsi="Times New Roman" w:cs="Times New Roman"/>
          <w:sz w:val="28"/>
          <w:szCs w:val="28"/>
        </w:rPr>
        <w:t xml:space="preserve"> moja zemlja - Bosna i Hercegovina</w:t>
      </w:r>
      <w:r w:rsidR="004908D4">
        <w:rPr>
          <w:rFonts w:ascii="Times New Roman" w:eastAsia="Times New Roman" w:hAnsi="Times New Roman" w:cs="Times New Roman"/>
          <w:sz w:val="28"/>
          <w:szCs w:val="28"/>
        </w:rPr>
        <w:t xml:space="preserve"> te prkosi svojom ljepotom, prirodom i baštinom. Od sve njene ljepote meni dah staje pred bistrim i plahovitim njenim rijekama.</w:t>
      </w:r>
    </w:p>
    <w:p w14:paraId="5D80B354" w14:textId="77777777" w:rsidR="004908D4" w:rsidRDefault="004908D4" w:rsidP="007576FB">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Zatalasala se voda sa svih strana...</w:t>
      </w:r>
    </w:p>
    <w:p w14:paraId="1415633A" w14:textId="25020117" w:rsidR="00244ABF" w:rsidRDefault="007576FB" w:rsidP="007576FB">
      <w:pPr>
        <w:jc w:val="both"/>
        <w:rPr>
          <w:rFonts w:ascii="Times New Roman" w:hAnsi="Times New Roman" w:cs="Times New Roman"/>
          <w:color w:val="000000"/>
          <w:sz w:val="28"/>
          <w:szCs w:val="28"/>
          <w:shd w:val="clear" w:color="auto" w:fill="FFFFFF"/>
        </w:rPr>
      </w:pPr>
      <w:r w:rsidRPr="003326AF">
        <w:rPr>
          <w:rFonts w:ascii="Times New Roman" w:eastAsia="Times New Roman" w:hAnsi="Times New Roman" w:cs="Times New Roman"/>
          <w:sz w:val="28"/>
          <w:szCs w:val="28"/>
        </w:rPr>
        <w:t>Sa sjevera</w:t>
      </w:r>
      <w:r w:rsidR="00486C8F">
        <w:rPr>
          <w:rFonts w:ascii="Times New Roman" w:eastAsia="Times New Roman" w:hAnsi="Times New Roman" w:cs="Times New Roman"/>
          <w:sz w:val="28"/>
          <w:szCs w:val="28"/>
        </w:rPr>
        <w:t xml:space="preserve"> moju zemlju</w:t>
      </w:r>
      <w:r w:rsidRPr="003326AF">
        <w:rPr>
          <w:rFonts w:ascii="Times New Roman" w:eastAsia="Times New Roman" w:hAnsi="Times New Roman" w:cs="Times New Roman"/>
          <w:sz w:val="28"/>
          <w:szCs w:val="28"/>
        </w:rPr>
        <w:t xml:space="preserve"> čuva</w:t>
      </w:r>
      <w:r w:rsidR="004908D4">
        <w:rPr>
          <w:rFonts w:ascii="Times New Roman" w:eastAsia="Times New Roman" w:hAnsi="Times New Roman" w:cs="Times New Roman"/>
          <w:sz w:val="28"/>
          <w:szCs w:val="28"/>
        </w:rPr>
        <w:t xml:space="preserve"> široka i bistra</w:t>
      </w:r>
      <w:r w:rsidRPr="003326AF">
        <w:rPr>
          <w:rFonts w:ascii="Times New Roman" w:eastAsia="Times New Roman" w:hAnsi="Times New Roman" w:cs="Times New Roman"/>
          <w:sz w:val="28"/>
          <w:szCs w:val="28"/>
        </w:rPr>
        <w:t xml:space="preserve"> Sava</w:t>
      </w:r>
      <w:r w:rsidR="00486C8F">
        <w:rPr>
          <w:rFonts w:ascii="Times New Roman" w:eastAsia="Times New Roman" w:hAnsi="Times New Roman" w:cs="Times New Roman"/>
          <w:sz w:val="28"/>
          <w:szCs w:val="28"/>
        </w:rPr>
        <w:t>.</w:t>
      </w:r>
      <w:r w:rsidRPr="003326AF">
        <w:rPr>
          <w:rFonts w:ascii="Times New Roman" w:eastAsia="Times New Roman" w:hAnsi="Times New Roman" w:cs="Times New Roman"/>
          <w:sz w:val="28"/>
          <w:szCs w:val="28"/>
        </w:rPr>
        <w:t xml:space="preserve"> </w:t>
      </w:r>
      <w:r w:rsidR="00486C8F">
        <w:rPr>
          <w:rFonts w:ascii="Times New Roman" w:eastAsia="Times New Roman" w:hAnsi="Times New Roman" w:cs="Times New Roman"/>
          <w:sz w:val="28"/>
          <w:szCs w:val="28"/>
        </w:rPr>
        <w:t>O</w:t>
      </w:r>
      <w:r w:rsidR="004908D4">
        <w:rPr>
          <w:rFonts w:ascii="Times New Roman" w:eastAsia="Times New Roman" w:hAnsi="Times New Roman" w:cs="Times New Roman"/>
          <w:sz w:val="28"/>
          <w:szCs w:val="28"/>
        </w:rPr>
        <w:t xml:space="preserve">na je </w:t>
      </w:r>
      <w:r w:rsidRPr="003326AF">
        <w:rPr>
          <w:rFonts w:ascii="Times New Roman" w:eastAsia="Times New Roman" w:hAnsi="Times New Roman" w:cs="Times New Roman"/>
          <w:sz w:val="28"/>
          <w:szCs w:val="28"/>
        </w:rPr>
        <w:t>granica</w:t>
      </w:r>
      <w:r w:rsidR="004908D4">
        <w:rPr>
          <w:rFonts w:ascii="Times New Roman" w:eastAsia="Times New Roman" w:hAnsi="Times New Roman" w:cs="Times New Roman"/>
          <w:sz w:val="28"/>
          <w:szCs w:val="28"/>
        </w:rPr>
        <w:t xml:space="preserve"> i veza</w:t>
      </w:r>
      <w:r w:rsidRPr="003326AF">
        <w:rPr>
          <w:rFonts w:ascii="Times New Roman" w:eastAsia="Times New Roman" w:hAnsi="Times New Roman" w:cs="Times New Roman"/>
          <w:sz w:val="28"/>
          <w:szCs w:val="28"/>
        </w:rPr>
        <w:t xml:space="preserve"> sa komšijama. Simbol </w:t>
      </w:r>
      <w:r w:rsidR="004908D4">
        <w:rPr>
          <w:rFonts w:ascii="Times New Roman" w:eastAsia="Times New Roman" w:hAnsi="Times New Roman" w:cs="Times New Roman"/>
          <w:sz w:val="28"/>
          <w:szCs w:val="28"/>
        </w:rPr>
        <w:t xml:space="preserve">je </w:t>
      </w:r>
      <w:r w:rsidRPr="003326AF">
        <w:rPr>
          <w:rFonts w:ascii="Times New Roman" w:eastAsia="Times New Roman" w:hAnsi="Times New Roman" w:cs="Times New Roman"/>
          <w:sz w:val="28"/>
          <w:szCs w:val="28"/>
        </w:rPr>
        <w:t xml:space="preserve">jakosti </w:t>
      </w:r>
      <w:r w:rsidR="004908D4">
        <w:rPr>
          <w:rFonts w:ascii="Times New Roman" w:eastAsia="Times New Roman" w:hAnsi="Times New Roman" w:cs="Times New Roman"/>
          <w:sz w:val="28"/>
          <w:szCs w:val="28"/>
        </w:rPr>
        <w:t>te</w:t>
      </w:r>
      <w:r w:rsidRPr="003326AF">
        <w:rPr>
          <w:rFonts w:ascii="Times New Roman" w:eastAsia="Times New Roman" w:hAnsi="Times New Roman" w:cs="Times New Roman"/>
          <w:sz w:val="28"/>
          <w:szCs w:val="28"/>
        </w:rPr>
        <w:t xml:space="preserve"> nosi najljepše valove bistre vode. A voda huči i plamti, noseći sa sobom miris prošlosti i snagu budućnosti. </w:t>
      </w:r>
      <w:r w:rsidR="004908D4">
        <w:rPr>
          <w:rFonts w:ascii="Times New Roman" w:eastAsia="Times New Roman" w:hAnsi="Times New Roman" w:cs="Times New Roman"/>
          <w:sz w:val="28"/>
          <w:szCs w:val="28"/>
        </w:rPr>
        <w:t>U njoj se ogleda sjajni mjesec i čitav spektar različitih zvijezda</w:t>
      </w:r>
      <w:r w:rsidR="00486C8F">
        <w:rPr>
          <w:rFonts w:ascii="Times New Roman" w:eastAsia="Times New Roman" w:hAnsi="Times New Roman" w:cs="Times New Roman"/>
          <w:sz w:val="28"/>
          <w:szCs w:val="28"/>
        </w:rPr>
        <w:t xml:space="preserve">. Sve su našle mjesta u tom </w:t>
      </w:r>
      <w:r w:rsidR="001E5D96">
        <w:rPr>
          <w:rFonts w:ascii="Times New Roman" w:eastAsia="Times New Roman" w:hAnsi="Times New Roman" w:cs="Times New Roman"/>
          <w:sz w:val="28"/>
          <w:szCs w:val="28"/>
        </w:rPr>
        <w:t>talasanju</w:t>
      </w:r>
      <w:r w:rsidR="00486C8F">
        <w:rPr>
          <w:rFonts w:ascii="Times New Roman" w:eastAsia="Times New Roman" w:hAnsi="Times New Roman" w:cs="Times New Roman"/>
          <w:sz w:val="28"/>
          <w:szCs w:val="28"/>
        </w:rPr>
        <w:t xml:space="preserve"> </w:t>
      </w:r>
      <w:r w:rsidR="004908D4">
        <w:rPr>
          <w:rFonts w:ascii="Times New Roman" w:eastAsia="Times New Roman" w:hAnsi="Times New Roman" w:cs="Times New Roman"/>
          <w:sz w:val="28"/>
          <w:szCs w:val="28"/>
        </w:rPr>
        <w:t>vod</w:t>
      </w:r>
      <w:r w:rsidR="001E5D96">
        <w:rPr>
          <w:rFonts w:ascii="Times New Roman" w:eastAsia="Times New Roman" w:hAnsi="Times New Roman" w:cs="Times New Roman"/>
          <w:sz w:val="28"/>
          <w:szCs w:val="28"/>
        </w:rPr>
        <w:t>e</w:t>
      </w:r>
      <w:r w:rsidR="004908D4">
        <w:rPr>
          <w:rFonts w:ascii="Times New Roman" w:eastAsia="Times New Roman" w:hAnsi="Times New Roman" w:cs="Times New Roman"/>
          <w:sz w:val="28"/>
          <w:szCs w:val="28"/>
        </w:rPr>
        <w:t xml:space="preserve">. </w:t>
      </w:r>
      <w:r w:rsidRPr="003326AF">
        <w:rPr>
          <w:rFonts w:ascii="Times New Roman" w:eastAsia="Times New Roman" w:hAnsi="Times New Roman" w:cs="Times New Roman"/>
          <w:sz w:val="28"/>
          <w:szCs w:val="28"/>
        </w:rPr>
        <w:t>Ljepotica koja krasi sjeverozapad ponosne Bosne</w:t>
      </w:r>
      <w:r w:rsidR="008E6575">
        <w:rPr>
          <w:rFonts w:ascii="Times New Roman" w:eastAsia="Times New Roman" w:hAnsi="Times New Roman" w:cs="Times New Roman"/>
          <w:sz w:val="28"/>
          <w:szCs w:val="28"/>
        </w:rPr>
        <w:t xml:space="preserve"> i Krajine</w:t>
      </w:r>
      <w:r w:rsidRPr="003326AF">
        <w:rPr>
          <w:rFonts w:ascii="Times New Roman" w:eastAsia="Times New Roman" w:hAnsi="Times New Roman" w:cs="Times New Roman"/>
          <w:sz w:val="28"/>
          <w:szCs w:val="28"/>
        </w:rPr>
        <w:t xml:space="preserve"> je rijeka Una. Odiše čistotom</w:t>
      </w:r>
      <w:r w:rsidR="001E5D96">
        <w:rPr>
          <w:rFonts w:ascii="Times New Roman" w:eastAsia="Times New Roman" w:hAnsi="Times New Roman" w:cs="Times New Roman"/>
          <w:sz w:val="28"/>
          <w:szCs w:val="28"/>
        </w:rPr>
        <w:t xml:space="preserve"> i p</w:t>
      </w:r>
      <w:r w:rsidR="008E6575">
        <w:rPr>
          <w:rFonts w:ascii="Times New Roman" w:eastAsia="Times New Roman" w:hAnsi="Times New Roman" w:cs="Times New Roman"/>
          <w:sz w:val="28"/>
          <w:szCs w:val="28"/>
        </w:rPr>
        <w:t>l</w:t>
      </w:r>
      <w:r w:rsidR="001E5D96">
        <w:rPr>
          <w:rFonts w:ascii="Times New Roman" w:eastAsia="Times New Roman" w:hAnsi="Times New Roman" w:cs="Times New Roman"/>
          <w:sz w:val="28"/>
          <w:szCs w:val="28"/>
        </w:rPr>
        <w:t xml:space="preserve">ahovitošću, a </w:t>
      </w:r>
      <w:r w:rsidRPr="003326AF">
        <w:rPr>
          <w:rFonts w:ascii="Times New Roman" w:eastAsia="Times New Roman" w:hAnsi="Times New Roman" w:cs="Times New Roman"/>
          <w:sz w:val="28"/>
          <w:szCs w:val="28"/>
        </w:rPr>
        <w:t>vodopadi</w:t>
      </w:r>
      <w:r w:rsidR="001E5D96">
        <w:rPr>
          <w:rFonts w:ascii="Times New Roman" w:eastAsia="Times New Roman" w:hAnsi="Times New Roman" w:cs="Times New Roman"/>
          <w:sz w:val="28"/>
          <w:szCs w:val="28"/>
        </w:rPr>
        <w:t xml:space="preserve"> i </w:t>
      </w:r>
      <w:r w:rsidRPr="003326AF">
        <w:rPr>
          <w:rFonts w:ascii="Times New Roman" w:eastAsia="Times New Roman" w:hAnsi="Times New Roman" w:cs="Times New Roman"/>
          <w:sz w:val="28"/>
          <w:szCs w:val="28"/>
        </w:rPr>
        <w:t>bukovi</w:t>
      </w:r>
      <w:r w:rsidR="001E5D96">
        <w:rPr>
          <w:rFonts w:ascii="Times New Roman" w:eastAsia="Times New Roman" w:hAnsi="Times New Roman" w:cs="Times New Roman"/>
          <w:sz w:val="28"/>
          <w:szCs w:val="28"/>
        </w:rPr>
        <w:t xml:space="preserve"> dio s</w:t>
      </w:r>
      <w:r w:rsidR="008E6575">
        <w:rPr>
          <w:rFonts w:ascii="Times New Roman" w:eastAsia="Times New Roman" w:hAnsi="Times New Roman" w:cs="Times New Roman"/>
          <w:sz w:val="28"/>
          <w:szCs w:val="28"/>
        </w:rPr>
        <w:t>u</w:t>
      </w:r>
      <w:r w:rsidR="001E5D96">
        <w:rPr>
          <w:rFonts w:ascii="Times New Roman" w:eastAsia="Times New Roman" w:hAnsi="Times New Roman" w:cs="Times New Roman"/>
          <w:sz w:val="28"/>
          <w:szCs w:val="28"/>
        </w:rPr>
        <w:t xml:space="preserve"> njenog bića. Postoje različita kazivanja o nastanku ove prekrasne rijeke</w:t>
      </w:r>
      <w:r w:rsidR="00244ABF">
        <w:rPr>
          <w:rFonts w:ascii="Times New Roman" w:eastAsia="Times New Roman" w:hAnsi="Times New Roman" w:cs="Times New Roman"/>
          <w:sz w:val="28"/>
          <w:szCs w:val="28"/>
        </w:rPr>
        <w:t>,</w:t>
      </w:r>
      <w:r w:rsidR="001E5D96">
        <w:rPr>
          <w:rFonts w:ascii="Times New Roman" w:eastAsia="Times New Roman" w:hAnsi="Times New Roman" w:cs="Times New Roman"/>
          <w:sz w:val="28"/>
          <w:szCs w:val="28"/>
        </w:rPr>
        <w:t xml:space="preserve"> a </w:t>
      </w:r>
      <w:r w:rsidR="00244ABF">
        <w:rPr>
          <w:rFonts w:ascii="Times New Roman" w:eastAsia="Times New Roman" w:hAnsi="Times New Roman" w:cs="Times New Roman"/>
          <w:sz w:val="28"/>
          <w:szCs w:val="28"/>
        </w:rPr>
        <w:t xml:space="preserve"> prema jednoj legendi,</w:t>
      </w:r>
      <w:r w:rsidR="001E5D96" w:rsidRPr="00244ABF">
        <w:rPr>
          <w:rFonts w:ascii="Times New Roman" w:hAnsi="Times New Roman" w:cs="Times New Roman"/>
          <w:color w:val="000000"/>
          <w:sz w:val="28"/>
          <w:szCs w:val="28"/>
          <w:shd w:val="clear" w:color="auto" w:fill="FFFFFF"/>
        </w:rPr>
        <w:t xml:space="preserve"> </w:t>
      </w:r>
      <w:r w:rsidR="008E6575">
        <w:rPr>
          <w:rFonts w:ascii="Times New Roman" w:hAnsi="Times New Roman" w:cs="Times New Roman"/>
          <w:color w:val="000000"/>
          <w:sz w:val="28"/>
          <w:szCs w:val="28"/>
          <w:shd w:val="clear" w:color="auto" w:fill="FFFFFF"/>
        </w:rPr>
        <w:t>koju donosi</w:t>
      </w:r>
      <w:r w:rsidR="00244ABF" w:rsidRPr="00244ABF">
        <w:rPr>
          <w:rFonts w:ascii="Times New Roman" w:hAnsi="Times New Roman" w:cs="Times New Roman"/>
          <w:color w:val="000000"/>
          <w:sz w:val="28"/>
          <w:szCs w:val="28"/>
          <w:shd w:val="clear" w:color="auto" w:fill="FFFFFF"/>
        </w:rPr>
        <w:t xml:space="preserve"> Rešad Behić</w:t>
      </w:r>
      <w:r w:rsidR="00244ABF">
        <w:rPr>
          <w:rFonts w:ascii="Times New Roman" w:hAnsi="Times New Roman" w:cs="Times New Roman"/>
          <w:color w:val="000000"/>
          <w:sz w:val="28"/>
          <w:szCs w:val="28"/>
          <w:shd w:val="clear" w:color="auto" w:fill="FFFFFF"/>
        </w:rPr>
        <w:t>,</w:t>
      </w:r>
      <w:r w:rsidR="00244ABF" w:rsidRPr="00244ABF">
        <w:rPr>
          <w:rFonts w:ascii="Times New Roman" w:hAnsi="Times New Roman" w:cs="Times New Roman"/>
          <w:color w:val="000000"/>
          <w:sz w:val="28"/>
          <w:szCs w:val="28"/>
          <w:shd w:val="clear" w:color="auto" w:fill="FFFFFF"/>
        </w:rPr>
        <w:t xml:space="preserve"> </w:t>
      </w:r>
      <w:r w:rsidR="00244ABF">
        <w:rPr>
          <w:rFonts w:ascii="Times New Roman" w:hAnsi="Times New Roman" w:cs="Times New Roman"/>
          <w:color w:val="000000"/>
          <w:sz w:val="28"/>
          <w:szCs w:val="28"/>
          <w:shd w:val="clear" w:color="auto" w:fill="FFFFFF"/>
        </w:rPr>
        <w:t>keže se: „Na ovom prostoru postojala drevna</w:t>
      </w:r>
      <w:r w:rsidR="001E5D96" w:rsidRPr="00244ABF">
        <w:rPr>
          <w:rFonts w:ascii="Times New Roman" w:hAnsi="Times New Roman" w:cs="Times New Roman"/>
          <w:color w:val="000000"/>
          <w:sz w:val="28"/>
          <w:szCs w:val="28"/>
          <w:shd w:val="clear" w:color="auto" w:fill="FFFFFF"/>
        </w:rPr>
        <w:t xml:space="preserve"> plemena </w:t>
      </w:r>
      <w:r w:rsidR="00244ABF">
        <w:rPr>
          <w:rFonts w:ascii="Times New Roman" w:hAnsi="Times New Roman" w:cs="Times New Roman"/>
          <w:color w:val="000000"/>
          <w:sz w:val="28"/>
          <w:szCs w:val="28"/>
          <w:shd w:val="clear" w:color="auto" w:fill="FFFFFF"/>
        </w:rPr>
        <w:t xml:space="preserve">koja </w:t>
      </w:r>
      <w:r w:rsidR="001E5D96" w:rsidRPr="00244ABF">
        <w:rPr>
          <w:rFonts w:ascii="Times New Roman" w:hAnsi="Times New Roman" w:cs="Times New Roman"/>
          <w:color w:val="000000"/>
          <w:sz w:val="28"/>
          <w:szCs w:val="28"/>
          <w:shd w:val="clear" w:color="auto" w:fill="FFFFFF"/>
        </w:rPr>
        <w:t>su se dogovorila da probiju prirodnu branu koja je postojala na mjestu današnjeg naselja Kostela</w:t>
      </w:r>
      <w:r w:rsidR="00244ABF">
        <w:rPr>
          <w:rFonts w:ascii="Times New Roman" w:hAnsi="Times New Roman" w:cs="Times New Roman"/>
          <w:color w:val="000000"/>
          <w:sz w:val="28"/>
          <w:szCs w:val="28"/>
          <w:shd w:val="clear" w:color="auto" w:fill="FFFFFF"/>
        </w:rPr>
        <w:t>,</w:t>
      </w:r>
      <w:r w:rsidR="001E5D96" w:rsidRPr="00244ABF">
        <w:rPr>
          <w:rFonts w:ascii="Times New Roman" w:hAnsi="Times New Roman" w:cs="Times New Roman"/>
          <w:color w:val="000000"/>
          <w:sz w:val="28"/>
          <w:szCs w:val="28"/>
          <w:shd w:val="clear" w:color="auto" w:fill="FFFFFF"/>
        </w:rPr>
        <w:t xml:space="preserve"> kako bi se ispraznilo to jezero. Na kraju probijanja sedrene barijere doveli su starce čije su živote žrtvovali probijajući zadnje centimetre te brane. Kada se jezero ispraznilo, ostala je plodna dolina i plemena su se spustila sa okolnih brda i prinijela žrtvu stradalima. Simbolika ove legende može se tumačiti kao rušenje starog svijeta i početak novog, otvorenog”</w:t>
      </w:r>
      <w:r w:rsidR="00244ABF">
        <w:rPr>
          <w:rFonts w:ascii="Times New Roman" w:hAnsi="Times New Roman" w:cs="Times New Roman"/>
          <w:color w:val="000000"/>
          <w:sz w:val="28"/>
          <w:szCs w:val="28"/>
          <w:shd w:val="clear" w:color="auto" w:fill="FFFFFF"/>
        </w:rPr>
        <w:t>.</w:t>
      </w:r>
      <w:r w:rsidR="008E6575">
        <w:rPr>
          <w:rFonts w:ascii="Times New Roman" w:hAnsi="Times New Roman" w:cs="Times New Roman"/>
          <w:color w:val="000000"/>
          <w:sz w:val="28"/>
          <w:szCs w:val="28"/>
          <w:shd w:val="clear" w:color="auto" w:fill="FFFFFF"/>
        </w:rPr>
        <w:t xml:space="preserve"> B</w:t>
      </w:r>
      <w:r w:rsidR="00244ABF">
        <w:rPr>
          <w:rFonts w:ascii="Times New Roman" w:hAnsi="Times New Roman" w:cs="Times New Roman"/>
          <w:color w:val="000000"/>
          <w:sz w:val="28"/>
          <w:szCs w:val="28"/>
          <w:shd w:val="clear" w:color="auto" w:fill="FFFFFF"/>
        </w:rPr>
        <w:t xml:space="preserve">ujna i smaragdna Una </w:t>
      </w:r>
      <w:r w:rsidR="008E6575">
        <w:rPr>
          <w:rFonts w:ascii="Times New Roman" w:hAnsi="Times New Roman" w:cs="Times New Roman"/>
          <w:color w:val="000000"/>
          <w:sz w:val="28"/>
          <w:szCs w:val="28"/>
          <w:shd w:val="clear" w:color="auto" w:fill="FFFFFF"/>
        </w:rPr>
        <w:t xml:space="preserve">danas okuplja i povezuje sve zaljubljenike rijeka. Želim da vjerujem da će </w:t>
      </w:r>
      <w:r w:rsidR="00244ABF">
        <w:rPr>
          <w:rFonts w:ascii="Times New Roman" w:hAnsi="Times New Roman" w:cs="Times New Roman"/>
          <w:color w:val="000000"/>
          <w:sz w:val="28"/>
          <w:szCs w:val="28"/>
          <w:shd w:val="clear" w:color="auto" w:fill="FFFFFF"/>
        </w:rPr>
        <w:t>svojim talasima</w:t>
      </w:r>
      <w:r w:rsidR="008E6575">
        <w:rPr>
          <w:rFonts w:ascii="Times New Roman" w:hAnsi="Times New Roman" w:cs="Times New Roman"/>
          <w:color w:val="000000"/>
          <w:sz w:val="28"/>
          <w:szCs w:val="28"/>
          <w:shd w:val="clear" w:color="auto" w:fill="FFFFFF"/>
        </w:rPr>
        <w:t>, ma koliko plahoviti bili,</w:t>
      </w:r>
      <w:r w:rsidR="00396496">
        <w:rPr>
          <w:rFonts w:ascii="Times New Roman" w:hAnsi="Times New Roman" w:cs="Times New Roman"/>
          <w:color w:val="000000"/>
          <w:sz w:val="28"/>
          <w:szCs w:val="28"/>
          <w:shd w:val="clear" w:color="auto" w:fill="FFFFFF"/>
        </w:rPr>
        <w:t xml:space="preserve"> tamo na granici, </w:t>
      </w:r>
      <w:r w:rsidR="008E6575">
        <w:rPr>
          <w:rFonts w:ascii="Times New Roman" w:hAnsi="Times New Roman" w:cs="Times New Roman"/>
          <w:color w:val="000000"/>
          <w:sz w:val="28"/>
          <w:szCs w:val="28"/>
          <w:shd w:val="clear" w:color="auto" w:fill="FFFFFF"/>
        </w:rPr>
        <w:t>donositi ljudima sreću i zadovoljstvo</w:t>
      </w:r>
      <w:r w:rsidR="00396496">
        <w:rPr>
          <w:rFonts w:ascii="Times New Roman" w:hAnsi="Times New Roman" w:cs="Times New Roman"/>
          <w:color w:val="000000"/>
          <w:sz w:val="28"/>
          <w:szCs w:val="28"/>
          <w:shd w:val="clear" w:color="auto" w:fill="FFFFFF"/>
        </w:rPr>
        <w:t xml:space="preserve">, a da nepoznati glas iz rijeke neće plakati i </w:t>
      </w:r>
      <w:r w:rsidR="00396496" w:rsidRPr="00396496">
        <w:rPr>
          <w:rFonts w:ascii="Times New Roman" w:hAnsi="Times New Roman" w:cs="Times New Roman"/>
          <w:color w:val="000000"/>
          <w:sz w:val="28"/>
          <w:szCs w:val="28"/>
          <w:shd w:val="clear" w:color="auto" w:fill="FFFFFF"/>
        </w:rPr>
        <w:t>govoriti:</w:t>
      </w:r>
      <w:r w:rsidR="00396496" w:rsidRPr="00396496">
        <w:rPr>
          <w:rFonts w:ascii="Times New Roman" w:hAnsi="Times New Roman" w:cs="Times New Roman"/>
          <w:color w:val="050505"/>
          <w:sz w:val="28"/>
          <w:szCs w:val="28"/>
          <w:shd w:val="clear" w:color="auto" w:fill="FFFFFF"/>
        </w:rPr>
        <w:t xml:space="preserve"> „Ne činite me sudionikom zla“</w:t>
      </w:r>
      <w:r w:rsidR="00396496">
        <w:rPr>
          <w:rFonts w:ascii="Times New Roman" w:hAnsi="Times New Roman" w:cs="Times New Roman"/>
          <w:color w:val="050505"/>
          <w:sz w:val="28"/>
          <w:szCs w:val="28"/>
          <w:shd w:val="clear" w:color="auto" w:fill="FFFFFF"/>
        </w:rPr>
        <w:t>!</w:t>
      </w:r>
    </w:p>
    <w:p w14:paraId="77D03DC4" w14:textId="77777777" w:rsidR="004914BE" w:rsidRDefault="007576FB" w:rsidP="007576FB">
      <w:pPr>
        <w:jc w:val="both"/>
        <w:rPr>
          <w:rFonts w:ascii="Times New Roman" w:eastAsia="Times New Roman" w:hAnsi="Times New Roman" w:cs="Times New Roman"/>
          <w:sz w:val="28"/>
          <w:szCs w:val="28"/>
        </w:rPr>
      </w:pPr>
      <w:r w:rsidRPr="00244ABF">
        <w:rPr>
          <w:rFonts w:ascii="Times New Roman" w:eastAsia="Times New Roman" w:hAnsi="Times New Roman" w:cs="Times New Roman"/>
          <w:sz w:val="28"/>
          <w:szCs w:val="28"/>
        </w:rPr>
        <w:t>Postoji i jedna koja te za srce</w:t>
      </w:r>
      <w:r w:rsidR="00426C5B">
        <w:rPr>
          <w:rFonts w:ascii="Times New Roman" w:eastAsia="Times New Roman" w:hAnsi="Times New Roman" w:cs="Times New Roman"/>
          <w:sz w:val="28"/>
          <w:szCs w:val="28"/>
        </w:rPr>
        <w:t xml:space="preserve"> </w:t>
      </w:r>
      <w:r w:rsidR="00426C5B" w:rsidRPr="00244ABF">
        <w:rPr>
          <w:rFonts w:ascii="Times New Roman" w:eastAsia="Times New Roman" w:hAnsi="Times New Roman" w:cs="Times New Roman"/>
          <w:sz w:val="28"/>
          <w:szCs w:val="28"/>
        </w:rPr>
        <w:t xml:space="preserve">"ugrize“ </w:t>
      </w:r>
      <w:r w:rsidRPr="00244ABF">
        <w:rPr>
          <w:rFonts w:ascii="Times New Roman" w:eastAsia="Times New Roman" w:hAnsi="Times New Roman" w:cs="Times New Roman"/>
          <w:sz w:val="28"/>
          <w:szCs w:val="28"/>
        </w:rPr>
        <w:t xml:space="preserve"> i ostavi neizbrisiv trag. Ne možeš ne</w:t>
      </w:r>
      <w:r w:rsidRPr="003326AF">
        <w:rPr>
          <w:rFonts w:ascii="Times New Roman" w:eastAsia="Times New Roman" w:hAnsi="Times New Roman" w:cs="Times New Roman"/>
          <w:sz w:val="28"/>
          <w:szCs w:val="28"/>
        </w:rPr>
        <w:t xml:space="preserve"> misliti na nju, jer duša ti za njom gori, a ona hladna poput tvrde ledenice. Najhladnija </w:t>
      </w:r>
      <w:r w:rsidR="00426C5B">
        <w:rPr>
          <w:rFonts w:ascii="Times New Roman" w:eastAsia="Times New Roman" w:hAnsi="Times New Roman" w:cs="Times New Roman"/>
          <w:sz w:val="28"/>
          <w:szCs w:val="28"/>
        </w:rPr>
        <w:t xml:space="preserve">je </w:t>
      </w:r>
      <w:r w:rsidRPr="003326AF">
        <w:rPr>
          <w:rFonts w:ascii="Times New Roman" w:eastAsia="Times New Roman" w:hAnsi="Times New Roman" w:cs="Times New Roman"/>
          <w:sz w:val="28"/>
          <w:szCs w:val="28"/>
        </w:rPr>
        <w:t xml:space="preserve">rijeka </w:t>
      </w:r>
      <w:r w:rsidRPr="00426C5B">
        <w:rPr>
          <w:rFonts w:ascii="Times New Roman" w:eastAsia="Times New Roman" w:hAnsi="Times New Roman" w:cs="Times New Roman"/>
          <w:sz w:val="28"/>
          <w:szCs w:val="28"/>
        </w:rPr>
        <w:t>koja</w:t>
      </w:r>
      <w:r w:rsidR="00426C5B">
        <w:rPr>
          <w:rFonts w:ascii="Times New Roman" w:eastAsia="Times New Roman" w:hAnsi="Times New Roman" w:cs="Times New Roman"/>
          <w:sz w:val="28"/>
          <w:szCs w:val="28"/>
        </w:rPr>
        <w:t xml:space="preserve"> </w:t>
      </w:r>
      <w:r w:rsidR="00426C5B">
        <w:rPr>
          <w:rFonts w:ascii="Times New Roman" w:hAnsi="Times New Roman" w:cs="Times New Roman"/>
          <w:sz w:val="28"/>
          <w:szCs w:val="28"/>
          <w:shd w:val="clear" w:color="auto" w:fill="FFFFFF"/>
        </w:rPr>
        <w:t>i</w:t>
      </w:r>
      <w:r w:rsidR="00426C5B" w:rsidRPr="00426C5B">
        <w:rPr>
          <w:rFonts w:ascii="Times New Roman" w:hAnsi="Times New Roman" w:cs="Times New Roman"/>
          <w:sz w:val="28"/>
          <w:szCs w:val="28"/>
          <w:shd w:val="clear" w:color="auto" w:fill="FFFFFF"/>
        </w:rPr>
        <w:t>zvire u planinskim predjelima visoke </w:t>
      </w:r>
      <w:hyperlink r:id="rId5" w:tooltip="Hercegovina" w:history="1">
        <w:r w:rsidR="00426C5B" w:rsidRPr="00426C5B">
          <w:rPr>
            <w:rStyle w:val="Hyperlink"/>
            <w:rFonts w:ascii="Times New Roman" w:hAnsi="Times New Roman" w:cs="Times New Roman"/>
            <w:color w:val="auto"/>
            <w:sz w:val="28"/>
            <w:szCs w:val="28"/>
            <w:u w:val="none"/>
            <w:shd w:val="clear" w:color="auto" w:fill="FFFFFF"/>
          </w:rPr>
          <w:t>Hercegovine</w:t>
        </w:r>
      </w:hyperlink>
      <w:r w:rsidR="00426C5B" w:rsidRPr="00426C5B">
        <w:rPr>
          <w:rFonts w:ascii="Times New Roman" w:hAnsi="Times New Roman" w:cs="Times New Roman"/>
          <w:sz w:val="28"/>
          <w:szCs w:val="28"/>
          <w:shd w:val="clear" w:color="auto" w:fill="FFFFFF"/>
        </w:rPr>
        <w:t xml:space="preserve">, </w:t>
      </w:r>
      <w:r w:rsidR="00426C5B">
        <w:rPr>
          <w:rFonts w:ascii="Times New Roman" w:hAnsi="Times New Roman" w:cs="Times New Roman"/>
          <w:sz w:val="28"/>
          <w:szCs w:val="28"/>
          <w:shd w:val="clear" w:color="auto" w:fill="FFFFFF"/>
        </w:rPr>
        <w:t xml:space="preserve">a </w:t>
      </w:r>
      <w:r w:rsidR="00426C5B" w:rsidRPr="00426C5B">
        <w:rPr>
          <w:rFonts w:ascii="Times New Roman" w:hAnsi="Times New Roman" w:cs="Times New Roman"/>
          <w:sz w:val="28"/>
          <w:szCs w:val="28"/>
          <w:shd w:val="clear" w:color="auto" w:fill="FFFFFF"/>
        </w:rPr>
        <w:t>ispod planine Jabuke</w:t>
      </w:r>
      <w:r w:rsidR="00426C5B">
        <w:rPr>
          <w:rFonts w:ascii="Times New Roman" w:hAnsi="Times New Roman" w:cs="Times New Roman"/>
          <w:sz w:val="28"/>
          <w:szCs w:val="28"/>
          <w:shd w:val="clear" w:color="auto" w:fill="FFFFFF"/>
        </w:rPr>
        <w:t xml:space="preserve">, </w:t>
      </w:r>
      <w:r w:rsidR="00426C5B" w:rsidRPr="00426C5B">
        <w:rPr>
          <w:rFonts w:ascii="Times New Roman" w:hAnsi="Times New Roman" w:cs="Times New Roman"/>
          <w:sz w:val="28"/>
          <w:szCs w:val="28"/>
          <w:shd w:val="clear" w:color="auto" w:fill="FFFFFF"/>
        </w:rPr>
        <w:t>ogranka </w:t>
      </w:r>
      <w:hyperlink r:id="rId6" w:history="1">
        <w:r w:rsidR="00426C5B" w:rsidRPr="00426C5B">
          <w:rPr>
            <w:rStyle w:val="Hyperlink"/>
            <w:rFonts w:ascii="Times New Roman" w:hAnsi="Times New Roman" w:cs="Times New Roman"/>
            <w:color w:val="auto"/>
            <w:sz w:val="28"/>
            <w:szCs w:val="28"/>
            <w:u w:val="none"/>
            <w:shd w:val="clear" w:color="auto" w:fill="FFFFFF"/>
          </w:rPr>
          <w:t>Zelengore</w:t>
        </w:r>
      </w:hyperlink>
      <w:r w:rsidR="00426C5B" w:rsidRPr="00426C5B">
        <w:rPr>
          <w:rFonts w:ascii="Arial" w:hAnsi="Arial" w:cs="Arial"/>
          <w:color w:val="202122"/>
          <w:shd w:val="clear" w:color="auto" w:fill="FFFFFF"/>
        </w:rPr>
        <w:t>,</w:t>
      </w:r>
      <w:r w:rsidRPr="003326AF">
        <w:rPr>
          <w:rFonts w:ascii="Times New Roman" w:eastAsia="Times New Roman" w:hAnsi="Times New Roman" w:cs="Times New Roman"/>
          <w:sz w:val="28"/>
          <w:szCs w:val="28"/>
        </w:rPr>
        <w:t xml:space="preserve"> </w:t>
      </w:r>
      <w:r w:rsidR="00426C5B">
        <w:rPr>
          <w:rFonts w:ascii="Times New Roman" w:eastAsia="Times New Roman" w:hAnsi="Times New Roman" w:cs="Times New Roman"/>
          <w:sz w:val="28"/>
          <w:szCs w:val="28"/>
        </w:rPr>
        <w:t xml:space="preserve">rijeka koja pamti mnoge historijske događaje... </w:t>
      </w:r>
      <w:r w:rsidRPr="003326AF">
        <w:rPr>
          <w:rFonts w:ascii="Times New Roman" w:eastAsia="Times New Roman" w:hAnsi="Times New Roman" w:cs="Times New Roman"/>
          <w:sz w:val="28"/>
          <w:szCs w:val="28"/>
        </w:rPr>
        <w:t>Neretva</w:t>
      </w:r>
      <w:r w:rsidR="00426C5B">
        <w:rPr>
          <w:rFonts w:ascii="Times New Roman" w:eastAsia="Times New Roman" w:hAnsi="Times New Roman" w:cs="Times New Roman"/>
          <w:sz w:val="28"/>
          <w:szCs w:val="28"/>
        </w:rPr>
        <w:t xml:space="preserve"> – Božanska rijeka, čija </w:t>
      </w:r>
      <w:r w:rsidRPr="003326AF">
        <w:rPr>
          <w:rFonts w:ascii="Times New Roman" w:eastAsia="Times New Roman" w:hAnsi="Times New Roman" w:cs="Times New Roman"/>
          <w:sz w:val="28"/>
          <w:szCs w:val="28"/>
        </w:rPr>
        <w:t xml:space="preserve"> </w:t>
      </w:r>
      <w:r w:rsidR="00426C5B">
        <w:rPr>
          <w:rFonts w:ascii="Times New Roman" w:eastAsia="Times New Roman" w:hAnsi="Times New Roman" w:cs="Times New Roman"/>
          <w:sz w:val="28"/>
          <w:szCs w:val="28"/>
        </w:rPr>
        <w:t>s</w:t>
      </w:r>
      <w:r w:rsidRPr="003326AF">
        <w:rPr>
          <w:rFonts w:ascii="Times New Roman" w:eastAsia="Times New Roman" w:hAnsi="Times New Roman" w:cs="Times New Roman"/>
          <w:sz w:val="28"/>
          <w:szCs w:val="28"/>
        </w:rPr>
        <w:t xml:space="preserve">maragdnozelena boja </w:t>
      </w:r>
      <w:r w:rsidR="008E6575">
        <w:rPr>
          <w:rFonts w:ascii="Times New Roman" w:eastAsia="Times New Roman" w:hAnsi="Times New Roman" w:cs="Times New Roman"/>
          <w:sz w:val="28"/>
          <w:szCs w:val="28"/>
        </w:rPr>
        <w:t>ti se</w:t>
      </w:r>
      <w:r w:rsidRPr="003326AF">
        <w:rPr>
          <w:rFonts w:ascii="Times New Roman" w:eastAsia="Times New Roman" w:hAnsi="Times New Roman" w:cs="Times New Roman"/>
          <w:sz w:val="28"/>
          <w:szCs w:val="28"/>
        </w:rPr>
        <w:t xml:space="preserve"> zapečati u očima, a ti kao opijen želiš se ponovo vratiti i </w:t>
      </w:r>
      <w:r w:rsidR="00426C5B">
        <w:rPr>
          <w:rFonts w:ascii="Times New Roman" w:eastAsia="Times New Roman" w:hAnsi="Times New Roman" w:cs="Times New Roman"/>
          <w:sz w:val="28"/>
          <w:szCs w:val="28"/>
        </w:rPr>
        <w:t xml:space="preserve">diviti se nevjerovatnom prosijecaju rijeke kroz </w:t>
      </w:r>
      <w:r w:rsidR="004914BE">
        <w:rPr>
          <w:rFonts w:ascii="Times New Roman" w:eastAsia="Times New Roman" w:hAnsi="Times New Roman" w:cs="Times New Roman"/>
          <w:sz w:val="28"/>
          <w:szCs w:val="28"/>
        </w:rPr>
        <w:t>suro</w:t>
      </w:r>
      <w:r w:rsidR="00426C5B">
        <w:rPr>
          <w:rFonts w:ascii="Times New Roman" w:eastAsia="Times New Roman" w:hAnsi="Times New Roman" w:cs="Times New Roman"/>
          <w:sz w:val="28"/>
          <w:szCs w:val="28"/>
        </w:rPr>
        <w:t xml:space="preserve"> i golo kamnje</w:t>
      </w:r>
      <w:r w:rsidR="004914BE">
        <w:rPr>
          <w:rFonts w:ascii="Times New Roman" w:eastAsia="Times New Roman" w:hAnsi="Times New Roman" w:cs="Times New Roman"/>
          <w:sz w:val="28"/>
          <w:szCs w:val="28"/>
        </w:rPr>
        <w:t>, tamo u tu oazu  gdje se kroz sivi kamen lome oblaci, otvara se vedrina neba, gdje kiše huče i gdje se sunce s lahkoćom probija.</w:t>
      </w:r>
      <w:r w:rsidRPr="003326AF">
        <w:rPr>
          <w:rFonts w:ascii="Times New Roman" w:eastAsia="Times New Roman" w:hAnsi="Times New Roman" w:cs="Times New Roman"/>
          <w:sz w:val="28"/>
          <w:szCs w:val="28"/>
        </w:rPr>
        <w:t xml:space="preserve"> </w:t>
      </w:r>
    </w:p>
    <w:p w14:paraId="3AA8788F" w14:textId="03731C04" w:rsidR="00710C11" w:rsidRDefault="007576FB" w:rsidP="007576FB">
      <w:pPr>
        <w:jc w:val="both"/>
        <w:rPr>
          <w:rFonts w:ascii="Times New Roman" w:eastAsia="Times New Roman" w:hAnsi="Times New Roman" w:cs="Times New Roman"/>
          <w:sz w:val="28"/>
          <w:szCs w:val="28"/>
        </w:rPr>
      </w:pPr>
      <w:r w:rsidRPr="003326AF">
        <w:rPr>
          <w:rFonts w:ascii="Times New Roman" w:eastAsia="Times New Roman" w:hAnsi="Times New Roman" w:cs="Times New Roman"/>
          <w:sz w:val="28"/>
          <w:szCs w:val="28"/>
        </w:rPr>
        <w:lastRenderedPageBreak/>
        <w:t xml:space="preserve">Istočnu Bosnu, poput hrabrog vojnika, strogo čuva rijeka Drina. Ljepota njenih kanjona se ni sa čime porediti ne može. </w:t>
      </w:r>
      <w:r w:rsidR="004914BE">
        <w:rPr>
          <w:rFonts w:ascii="Times New Roman" w:eastAsia="Times New Roman" w:hAnsi="Times New Roman" w:cs="Times New Roman"/>
          <w:sz w:val="28"/>
          <w:szCs w:val="28"/>
        </w:rPr>
        <w:t>Daj,</w:t>
      </w:r>
      <w:r w:rsidR="00CD35E0">
        <w:rPr>
          <w:rFonts w:ascii="Times New Roman" w:eastAsia="Times New Roman" w:hAnsi="Times New Roman" w:cs="Times New Roman"/>
          <w:sz w:val="28"/>
          <w:szCs w:val="28"/>
        </w:rPr>
        <w:t xml:space="preserve"> </w:t>
      </w:r>
      <w:r w:rsidR="004914BE">
        <w:rPr>
          <w:rFonts w:ascii="Times New Roman" w:eastAsia="Times New Roman" w:hAnsi="Times New Roman" w:cs="Times New Roman"/>
          <w:sz w:val="28"/>
          <w:szCs w:val="28"/>
        </w:rPr>
        <w:t>Bože, da nam bude poveznica jer...Drina</w:t>
      </w:r>
      <w:r w:rsidR="00CD35E0">
        <w:rPr>
          <w:rFonts w:ascii="Times New Roman" w:eastAsia="Times New Roman" w:hAnsi="Times New Roman" w:cs="Times New Roman"/>
          <w:sz w:val="28"/>
          <w:szCs w:val="28"/>
        </w:rPr>
        <w:t>,</w:t>
      </w:r>
      <w:r w:rsidR="004914BE">
        <w:rPr>
          <w:rFonts w:ascii="Times New Roman" w:eastAsia="Times New Roman" w:hAnsi="Times New Roman" w:cs="Times New Roman"/>
          <w:sz w:val="28"/>
          <w:szCs w:val="28"/>
        </w:rPr>
        <w:t xml:space="preserve"> kao niti jedna druga</w:t>
      </w:r>
      <w:r w:rsidR="00CD35E0">
        <w:rPr>
          <w:rFonts w:ascii="Times New Roman" w:eastAsia="Times New Roman" w:hAnsi="Times New Roman" w:cs="Times New Roman"/>
          <w:sz w:val="28"/>
          <w:szCs w:val="28"/>
        </w:rPr>
        <w:t>,</w:t>
      </w:r>
      <w:bookmarkStart w:id="0" w:name="_GoBack"/>
      <w:bookmarkEnd w:id="0"/>
      <w:r w:rsidR="004914BE">
        <w:rPr>
          <w:rFonts w:ascii="Times New Roman" w:eastAsia="Times New Roman" w:hAnsi="Times New Roman" w:cs="Times New Roman"/>
          <w:sz w:val="28"/>
          <w:szCs w:val="28"/>
        </w:rPr>
        <w:t xml:space="preserve"> </w:t>
      </w:r>
      <w:r w:rsidR="00710C11">
        <w:rPr>
          <w:rFonts w:ascii="Times New Roman" w:eastAsia="Times New Roman" w:hAnsi="Times New Roman" w:cs="Times New Roman"/>
          <w:sz w:val="28"/>
          <w:szCs w:val="28"/>
        </w:rPr>
        <w:t>pamti krvavu prošlost moje domovine.</w:t>
      </w:r>
    </w:p>
    <w:p w14:paraId="0B3D68D7" w14:textId="77777777" w:rsidR="009E307F" w:rsidRDefault="00710C11" w:rsidP="007576FB">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 onda iz krških vrela ponosna kao djevojka ponegdje tiho, a ponegdje plahovito hita kroz srce moje zemlje divna rijeka </w:t>
      </w:r>
      <w:r w:rsidR="007576FB" w:rsidRPr="003326AF">
        <w:rPr>
          <w:rFonts w:ascii="Times New Roman" w:eastAsia="Times New Roman" w:hAnsi="Times New Roman" w:cs="Times New Roman"/>
          <w:sz w:val="28"/>
          <w:szCs w:val="28"/>
        </w:rPr>
        <w:t xml:space="preserve"> Bosn</w:t>
      </w:r>
      <w:r>
        <w:rPr>
          <w:rFonts w:ascii="Times New Roman" w:eastAsia="Times New Roman" w:hAnsi="Times New Roman" w:cs="Times New Roman"/>
          <w:sz w:val="28"/>
          <w:szCs w:val="28"/>
        </w:rPr>
        <w:t xml:space="preserve">a. S klokotom posakakuje kroz gradove i vrijeme i nosi pjesmu glasnu </w:t>
      </w:r>
      <w:r w:rsidR="009E307F">
        <w:rPr>
          <w:rFonts w:ascii="Times New Roman" w:eastAsia="Times New Roman" w:hAnsi="Times New Roman" w:cs="Times New Roman"/>
          <w:sz w:val="28"/>
          <w:szCs w:val="28"/>
        </w:rPr>
        <w:t>sve do neba.</w:t>
      </w:r>
      <w:r w:rsidR="007576FB" w:rsidRPr="003326AF">
        <w:rPr>
          <w:rFonts w:ascii="Times New Roman" w:eastAsia="Times New Roman" w:hAnsi="Times New Roman" w:cs="Times New Roman"/>
          <w:sz w:val="28"/>
          <w:szCs w:val="28"/>
        </w:rPr>
        <w:t xml:space="preserve"> </w:t>
      </w:r>
    </w:p>
    <w:p w14:paraId="53CDBD33" w14:textId="77777777" w:rsidR="009E307F" w:rsidRDefault="007576FB" w:rsidP="007576FB">
      <w:pPr>
        <w:jc w:val="both"/>
        <w:rPr>
          <w:rFonts w:ascii="Times New Roman" w:eastAsia="Times New Roman" w:hAnsi="Times New Roman" w:cs="Times New Roman"/>
          <w:sz w:val="28"/>
          <w:szCs w:val="28"/>
        </w:rPr>
      </w:pPr>
      <w:r w:rsidRPr="003326AF">
        <w:rPr>
          <w:rFonts w:ascii="Times New Roman" w:eastAsia="Times New Roman" w:hAnsi="Times New Roman" w:cs="Times New Roman"/>
          <w:sz w:val="28"/>
          <w:szCs w:val="28"/>
        </w:rPr>
        <w:t xml:space="preserve">Vrbas, Rakitnica, Buna, Trebišnjica - ove rijeke naše </w:t>
      </w:r>
      <w:r w:rsidR="009E307F">
        <w:rPr>
          <w:rFonts w:ascii="Times New Roman" w:eastAsia="Times New Roman" w:hAnsi="Times New Roman" w:cs="Times New Roman"/>
          <w:sz w:val="28"/>
          <w:szCs w:val="28"/>
        </w:rPr>
        <w:t>domovine</w:t>
      </w:r>
      <w:r w:rsidRPr="003326AF">
        <w:rPr>
          <w:rFonts w:ascii="Times New Roman" w:eastAsia="Times New Roman" w:hAnsi="Times New Roman" w:cs="Times New Roman"/>
          <w:sz w:val="28"/>
          <w:szCs w:val="28"/>
        </w:rPr>
        <w:t xml:space="preserve"> su poput dragulja života, koji pulsiraju snagom i ljepotom. Njihove vode nose sa sobom priču brojnih života, od najmanjih vodenih stvorenja do veličanstvenih ptica koje nadl</w:t>
      </w:r>
      <w:r w:rsidR="009E307F">
        <w:rPr>
          <w:rFonts w:ascii="Times New Roman" w:eastAsia="Times New Roman" w:hAnsi="Times New Roman" w:cs="Times New Roman"/>
          <w:sz w:val="28"/>
          <w:szCs w:val="28"/>
        </w:rPr>
        <w:t>ij</w:t>
      </w:r>
      <w:r w:rsidRPr="003326AF">
        <w:rPr>
          <w:rFonts w:ascii="Times New Roman" w:eastAsia="Times New Roman" w:hAnsi="Times New Roman" w:cs="Times New Roman"/>
          <w:sz w:val="28"/>
          <w:szCs w:val="28"/>
        </w:rPr>
        <w:t xml:space="preserve">eću obale. Svaka kap njihove vode nosi u sebi tajnu i čaroliju prirode, čuvajući skrivene bisere pod svojim valovima. Njihova važnost je neizmjerna, a ljepota beskrajna, obasjavajući naš svijet svojim blistavim sjajem. Rijeke su poput dragocjenih kristala koje turisti s oduševljenjem otkrivaju. Njihov čarobni šarm zadivi svakog posjetitelja, pružajući im nezaboravna iskustva i trenutke mira uz opuštajući šum vode. Ove rijeke su poput živih slika koje oživljavaju duše svih koji ih posjećuju, ostavljajući neizbrisiv trag u srcima svih zaljubljenika u prirodu. One su </w:t>
      </w:r>
      <w:r w:rsidR="009E307F">
        <w:rPr>
          <w:rFonts w:ascii="Times New Roman" w:eastAsia="Times New Roman" w:hAnsi="Times New Roman" w:cs="Times New Roman"/>
          <w:sz w:val="28"/>
          <w:szCs w:val="28"/>
        </w:rPr>
        <w:t>snaga za</w:t>
      </w:r>
      <w:r w:rsidRPr="003326AF">
        <w:rPr>
          <w:rFonts w:ascii="Times New Roman" w:eastAsia="Times New Roman" w:hAnsi="Times New Roman" w:cs="Times New Roman"/>
          <w:sz w:val="28"/>
          <w:szCs w:val="28"/>
        </w:rPr>
        <w:t xml:space="preserve"> umorn</w:t>
      </w:r>
      <w:r w:rsidR="009E307F">
        <w:rPr>
          <w:rFonts w:ascii="Times New Roman" w:eastAsia="Times New Roman" w:hAnsi="Times New Roman" w:cs="Times New Roman"/>
          <w:sz w:val="28"/>
          <w:szCs w:val="28"/>
        </w:rPr>
        <w:t>a</w:t>
      </w:r>
      <w:r w:rsidRPr="003326AF">
        <w:rPr>
          <w:rFonts w:ascii="Times New Roman" w:eastAsia="Times New Roman" w:hAnsi="Times New Roman" w:cs="Times New Roman"/>
          <w:sz w:val="28"/>
          <w:szCs w:val="28"/>
        </w:rPr>
        <w:t xml:space="preserve"> tijela i iscrpljen</w:t>
      </w:r>
      <w:r w:rsidR="009E307F">
        <w:rPr>
          <w:rFonts w:ascii="Times New Roman" w:eastAsia="Times New Roman" w:hAnsi="Times New Roman" w:cs="Times New Roman"/>
          <w:sz w:val="28"/>
          <w:szCs w:val="28"/>
        </w:rPr>
        <w:t>e</w:t>
      </w:r>
      <w:r w:rsidRPr="003326AF">
        <w:rPr>
          <w:rFonts w:ascii="Times New Roman" w:eastAsia="Times New Roman" w:hAnsi="Times New Roman" w:cs="Times New Roman"/>
          <w:sz w:val="28"/>
          <w:szCs w:val="28"/>
        </w:rPr>
        <w:t xml:space="preserve"> duš</w:t>
      </w:r>
      <w:r w:rsidR="009E307F">
        <w:rPr>
          <w:rFonts w:ascii="Times New Roman" w:eastAsia="Times New Roman" w:hAnsi="Times New Roman" w:cs="Times New Roman"/>
          <w:sz w:val="28"/>
          <w:szCs w:val="28"/>
        </w:rPr>
        <w:t>e</w:t>
      </w:r>
      <w:r w:rsidRPr="003326AF">
        <w:rPr>
          <w:rFonts w:ascii="Times New Roman" w:eastAsia="Times New Roman" w:hAnsi="Times New Roman" w:cs="Times New Roman"/>
          <w:sz w:val="28"/>
          <w:szCs w:val="28"/>
        </w:rPr>
        <w:t xml:space="preserve">. Svaki talas donosi radost i mir, a svaka kap nosi u sebi tajnu sreće i obećanje novih avantura i nezaboravnih trenutaka. Uživajmo u njihovoj snazi i ljepoti, jer one </w:t>
      </w:r>
      <w:r w:rsidR="009E307F" w:rsidRPr="003326AF">
        <w:rPr>
          <w:rFonts w:ascii="Times New Roman" w:eastAsia="Times New Roman" w:hAnsi="Times New Roman" w:cs="Times New Roman"/>
          <w:sz w:val="28"/>
          <w:szCs w:val="28"/>
        </w:rPr>
        <w:t xml:space="preserve">su </w:t>
      </w:r>
      <w:r w:rsidRPr="003326AF">
        <w:rPr>
          <w:rFonts w:ascii="Times New Roman" w:eastAsia="Times New Roman" w:hAnsi="Times New Roman" w:cs="Times New Roman"/>
          <w:sz w:val="28"/>
          <w:szCs w:val="28"/>
        </w:rPr>
        <w:t xml:space="preserve">istinsko blago koje nadmašuje sva očekivanja. </w:t>
      </w:r>
    </w:p>
    <w:p w14:paraId="1D56C58B" w14:textId="671A4C97" w:rsidR="009E307F" w:rsidRDefault="007576FB" w:rsidP="009E307F">
      <w:pPr>
        <w:jc w:val="both"/>
        <w:rPr>
          <w:rFonts w:ascii="Times New Roman" w:eastAsia="Times New Roman" w:hAnsi="Times New Roman" w:cs="Times New Roman"/>
          <w:sz w:val="28"/>
          <w:szCs w:val="28"/>
        </w:rPr>
      </w:pPr>
      <w:r w:rsidRPr="003326AF">
        <w:rPr>
          <w:rFonts w:ascii="Times New Roman" w:eastAsia="Times New Roman" w:hAnsi="Times New Roman" w:cs="Times New Roman"/>
          <w:sz w:val="28"/>
          <w:szCs w:val="28"/>
        </w:rPr>
        <w:t xml:space="preserve">Rijeke nisu samo prirodna ljepota, već su i mostovi koji povezuju ljude diljem države i regije. Ta povezanost stvara prilike za nova poznanstva, prijateljstva te nezaboravna druženja i uspomene. </w:t>
      </w:r>
      <w:r w:rsidR="008F677F">
        <w:rPr>
          <w:rFonts w:ascii="Times New Roman" w:eastAsia="Times New Roman" w:hAnsi="Times New Roman" w:cs="Times New Roman"/>
          <w:sz w:val="28"/>
          <w:szCs w:val="28"/>
        </w:rPr>
        <w:t>N</w:t>
      </w:r>
      <w:r w:rsidRPr="003326AF">
        <w:rPr>
          <w:rFonts w:ascii="Times New Roman" w:eastAsia="Times New Roman" w:hAnsi="Times New Roman" w:cs="Times New Roman"/>
          <w:sz w:val="28"/>
          <w:szCs w:val="28"/>
        </w:rPr>
        <w:t xml:space="preserve">aš zadatak jeste da se svom snagom borimo za njih, da ih čuvamo i ostavimo u amanet budućim generacijama. One su slika nekadašnjeg života i temelj bolje budućnosti. Upravo one su ukrasi naše zemlje, naše divne Bosne i Hercegovine. </w:t>
      </w:r>
      <w:r w:rsidRPr="003326AF">
        <w:rPr>
          <w:rFonts w:ascii="Times New Roman" w:eastAsia="Times New Roman" w:hAnsi="Times New Roman" w:cs="Times New Roman"/>
          <w:sz w:val="28"/>
          <w:szCs w:val="28"/>
        </w:rPr>
        <w:br/>
      </w:r>
      <w:r w:rsidR="009E307F">
        <w:rPr>
          <w:rFonts w:ascii="Times New Roman" w:eastAsia="Times New Roman" w:hAnsi="Times New Roman" w:cs="Times New Roman"/>
          <w:sz w:val="28"/>
          <w:szCs w:val="28"/>
        </w:rPr>
        <w:t xml:space="preserve"> </w:t>
      </w:r>
    </w:p>
    <w:p w14:paraId="6E6AC112" w14:textId="62BE76B1" w:rsidR="000E7561" w:rsidRDefault="009E307F" w:rsidP="009E307F">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E7561">
        <w:rPr>
          <w:rFonts w:ascii="Times New Roman" w:eastAsia="Times New Roman" w:hAnsi="Times New Roman" w:cs="Times New Roman"/>
          <w:sz w:val="28"/>
          <w:szCs w:val="28"/>
        </w:rPr>
        <w:t>Nejla Muminović III-1</w:t>
      </w:r>
    </w:p>
    <w:p w14:paraId="7FB5F7D5" w14:textId="4F6A2CEB" w:rsidR="009E307F" w:rsidRDefault="009E307F" w:rsidP="009E307F">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JU Gimnazija“Edhem Mulabdić“ Maglaj</w:t>
      </w:r>
    </w:p>
    <w:p w14:paraId="2EE102AE" w14:textId="5D6F5EC9" w:rsidR="009E307F" w:rsidRDefault="009E307F" w:rsidP="009E307F">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Mentorica: prof. Amela Hidić</w:t>
      </w:r>
    </w:p>
    <w:p w14:paraId="107DBDB0" w14:textId="2AA81A13" w:rsidR="007576FB" w:rsidRPr="003326AF" w:rsidRDefault="007576FB" w:rsidP="000E7561">
      <w:pPr>
        <w:jc w:val="right"/>
        <w:rPr>
          <w:rFonts w:ascii="Times New Roman" w:hAnsi="Times New Roman" w:cs="Times New Roman"/>
          <w:sz w:val="28"/>
          <w:szCs w:val="28"/>
        </w:rPr>
      </w:pPr>
      <w:r w:rsidRPr="003326AF">
        <w:rPr>
          <w:rFonts w:ascii="Times New Roman" w:eastAsia="Times New Roman" w:hAnsi="Times New Roman" w:cs="Times New Roman"/>
          <w:sz w:val="28"/>
          <w:szCs w:val="28"/>
        </w:rPr>
        <w:br/>
      </w:r>
      <w:r w:rsidRPr="003326AF">
        <w:rPr>
          <w:rFonts w:ascii="Times New Roman" w:eastAsia="Times New Roman" w:hAnsi="Times New Roman" w:cs="Times New Roman"/>
          <w:sz w:val="28"/>
          <w:szCs w:val="28"/>
        </w:rPr>
        <w:br/>
      </w:r>
      <w:r w:rsidRPr="003326AF">
        <w:rPr>
          <w:rFonts w:ascii="Times New Roman" w:eastAsia="Times New Roman" w:hAnsi="Times New Roman" w:cs="Times New Roman"/>
          <w:sz w:val="28"/>
          <w:szCs w:val="28"/>
        </w:rPr>
        <w:br/>
      </w:r>
    </w:p>
    <w:sectPr w:rsidR="007576FB" w:rsidRPr="003326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6FB"/>
    <w:rsid w:val="00003595"/>
    <w:rsid w:val="000E7561"/>
    <w:rsid w:val="001467A4"/>
    <w:rsid w:val="001E5D96"/>
    <w:rsid w:val="00244ABF"/>
    <w:rsid w:val="003326AF"/>
    <w:rsid w:val="00354B41"/>
    <w:rsid w:val="00381BD3"/>
    <w:rsid w:val="00396496"/>
    <w:rsid w:val="00426C5B"/>
    <w:rsid w:val="00486C8F"/>
    <w:rsid w:val="004908D4"/>
    <w:rsid w:val="004914BE"/>
    <w:rsid w:val="00641E93"/>
    <w:rsid w:val="00710C11"/>
    <w:rsid w:val="007576FB"/>
    <w:rsid w:val="00802CFE"/>
    <w:rsid w:val="008463EB"/>
    <w:rsid w:val="008E6575"/>
    <w:rsid w:val="008F677F"/>
    <w:rsid w:val="0096147D"/>
    <w:rsid w:val="00970751"/>
    <w:rsid w:val="009E307F"/>
    <w:rsid w:val="00CD35E0"/>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E0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bs-Latn-BA" w:eastAsia="bs-Latn-B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57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7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76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76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76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76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76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76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76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6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76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76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76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76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76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76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76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76FB"/>
    <w:rPr>
      <w:rFonts w:eastAsiaTheme="majorEastAsia" w:cstheme="majorBidi"/>
      <w:color w:val="272727" w:themeColor="text1" w:themeTint="D8"/>
    </w:rPr>
  </w:style>
  <w:style w:type="paragraph" w:styleId="Title">
    <w:name w:val="Title"/>
    <w:basedOn w:val="Normal"/>
    <w:next w:val="Normal"/>
    <w:link w:val="TitleChar"/>
    <w:uiPriority w:val="10"/>
    <w:qFormat/>
    <w:rsid w:val="00757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6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76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76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76FB"/>
    <w:pPr>
      <w:spacing w:before="160"/>
      <w:jc w:val="center"/>
    </w:pPr>
    <w:rPr>
      <w:i/>
      <w:iCs/>
      <w:color w:val="404040" w:themeColor="text1" w:themeTint="BF"/>
    </w:rPr>
  </w:style>
  <w:style w:type="character" w:customStyle="1" w:styleId="QuoteChar">
    <w:name w:val="Quote Char"/>
    <w:basedOn w:val="DefaultParagraphFont"/>
    <w:link w:val="Quote"/>
    <w:uiPriority w:val="29"/>
    <w:rsid w:val="007576FB"/>
    <w:rPr>
      <w:i/>
      <w:iCs/>
      <w:color w:val="404040" w:themeColor="text1" w:themeTint="BF"/>
    </w:rPr>
  </w:style>
  <w:style w:type="paragraph" w:styleId="ListParagraph">
    <w:name w:val="List Paragraph"/>
    <w:basedOn w:val="Normal"/>
    <w:uiPriority w:val="34"/>
    <w:qFormat/>
    <w:rsid w:val="007576FB"/>
    <w:pPr>
      <w:ind w:left="720"/>
      <w:contextualSpacing/>
    </w:pPr>
  </w:style>
  <w:style w:type="character" w:styleId="IntenseEmphasis">
    <w:name w:val="Intense Emphasis"/>
    <w:basedOn w:val="DefaultParagraphFont"/>
    <w:uiPriority w:val="21"/>
    <w:qFormat/>
    <w:rsid w:val="007576FB"/>
    <w:rPr>
      <w:i/>
      <w:iCs/>
      <w:color w:val="0F4761" w:themeColor="accent1" w:themeShade="BF"/>
    </w:rPr>
  </w:style>
  <w:style w:type="paragraph" w:styleId="IntenseQuote">
    <w:name w:val="Intense Quote"/>
    <w:basedOn w:val="Normal"/>
    <w:next w:val="Normal"/>
    <w:link w:val="IntenseQuoteChar"/>
    <w:uiPriority w:val="30"/>
    <w:qFormat/>
    <w:rsid w:val="00757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76FB"/>
    <w:rPr>
      <w:i/>
      <w:iCs/>
      <w:color w:val="0F4761" w:themeColor="accent1" w:themeShade="BF"/>
    </w:rPr>
  </w:style>
  <w:style w:type="character" w:styleId="IntenseReference">
    <w:name w:val="Intense Reference"/>
    <w:basedOn w:val="DefaultParagraphFont"/>
    <w:uiPriority w:val="32"/>
    <w:qFormat/>
    <w:rsid w:val="007576FB"/>
    <w:rPr>
      <w:b/>
      <w:bCs/>
      <w:smallCaps/>
      <w:color w:val="0F4761" w:themeColor="accent1" w:themeShade="BF"/>
      <w:spacing w:val="5"/>
    </w:rPr>
  </w:style>
  <w:style w:type="character" w:styleId="Hyperlink">
    <w:name w:val="Hyperlink"/>
    <w:basedOn w:val="DefaultParagraphFont"/>
    <w:uiPriority w:val="99"/>
    <w:semiHidden/>
    <w:unhideWhenUsed/>
    <w:rsid w:val="00426C5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bs-Latn-BA" w:eastAsia="bs-Latn-B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57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7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76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76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76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76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76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76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76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6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76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76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76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76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76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76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76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76FB"/>
    <w:rPr>
      <w:rFonts w:eastAsiaTheme="majorEastAsia" w:cstheme="majorBidi"/>
      <w:color w:val="272727" w:themeColor="text1" w:themeTint="D8"/>
    </w:rPr>
  </w:style>
  <w:style w:type="paragraph" w:styleId="Title">
    <w:name w:val="Title"/>
    <w:basedOn w:val="Normal"/>
    <w:next w:val="Normal"/>
    <w:link w:val="TitleChar"/>
    <w:uiPriority w:val="10"/>
    <w:qFormat/>
    <w:rsid w:val="00757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6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76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76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76FB"/>
    <w:pPr>
      <w:spacing w:before="160"/>
      <w:jc w:val="center"/>
    </w:pPr>
    <w:rPr>
      <w:i/>
      <w:iCs/>
      <w:color w:val="404040" w:themeColor="text1" w:themeTint="BF"/>
    </w:rPr>
  </w:style>
  <w:style w:type="character" w:customStyle="1" w:styleId="QuoteChar">
    <w:name w:val="Quote Char"/>
    <w:basedOn w:val="DefaultParagraphFont"/>
    <w:link w:val="Quote"/>
    <w:uiPriority w:val="29"/>
    <w:rsid w:val="007576FB"/>
    <w:rPr>
      <w:i/>
      <w:iCs/>
      <w:color w:val="404040" w:themeColor="text1" w:themeTint="BF"/>
    </w:rPr>
  </w:style>
  <w:style w:type="paragraph" w:styleId="ListParagraph">
    <w:name w:val="List Paragraph"/>
    <w:basedOn w:val="Normal"/>
    <w:uiPriority w:val="34"/>
    <w:qFormat/>
    <w:rsid w:val="007576FB"/>
    <w:pPr>
      <w:ind w:left="720"/>
      <w:contextualSpacing/>
    </w:pPr>
  </w:style>
  <w:style w:type="character" w:styleId="IntenseEmphasis">
    <w:name w:val="Intense Emphasis"/>
    <w:basedOn w:val="DefaultParagraphFont"/>
    <w:uiPriority w:val="21"/>
    <w:qFormat/>
    <w:rsid w:val="007576FB"/>
    <w:rPr>
      <w:i/>
      <w:iCs/>
      <w:color w:val="0F4761" w:themeColor="accent1" w:themeShade="BF"/>
    </w:rPr>
  </w:style>
  <w:style w:type="paragraph" w:styleId="IntenseQuote">
    <w:name w:val="Intense Quote"/>
    <w:basedOn w:val="Normal"/>
    <w:next w:val="Normal"/>
    <w:link w:val="IntenseQuoteChar"/>
    <w:uiPriority w:val="30"/>
    <w:qFormat/>
    <w:rsid w:val="00757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76FB"/>
    <w:rPr>
      <w:i/>
      <w:iCs/>
      <w:color w:val="0F4761" w:themeColor="accent1" w:themeShade="BF"/>
    </w:rPr>
  </w:style>
  <w:style w:type="character" w:styleId="IntenseReference">
    <w:name w:val="Intense Reference"/>
    <w:basedOn w:val="DefaultParagraphFont"/>
    <w:uiPriority w:val="32"/>
    <w:qFormat/>
    <w:rsid w:val="007576FB"/>
    <w:rPr>
      <w:b/>
      <w:bCs/>
      <w:smallCaps/>
      <w:color w:val="0F4761" w:themeColor="accent1" w:themeShade="BF"/>
      <w:spacing w:val="5"/>
    </w:rPr>
  </w:style>
  <w:style w:type="character" w:styleId="Hyperlink">
    <w:name w:val="Hyperlink"/>
    <w:basedOn w:val="DefaultParagraphFont"/>
    <w:uiPriority w:val="99"/>
    <w:semiHidden/>
    <w:unhideWhenUsed/>
    <w:rsid w:val="00426C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bs.wikipedia.org/wiki/Zelengora" TargetMode="External"/><Relationship Id="rId5" Type="http://schemas.openxmlformats.org/officeDocument/2006/relationships/hyperlink" Target="https://bs.wikipedia.org/wiki/Hercegovina"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387603026059</dc:creator>
  <cp:lastModifiedBy>Bosanski</cp:lastModifiedBy>
  <cp:revision>2</cp:revision>
  <dcterms:created xsi:type="dcterms:W3CDTF">2024-06-26T06:33:00Z</dcterms:created>
  <dcterms:modified xsi:type="dcterms:W3CDTF">2024-06-26T06:33:00Z</dcterms:modified>
</cp:coreProperties>
</file>